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9EC7F" w14:textId="77777777" w:rsidR="006F3A55" w:rsidRPr="00886677" w:rsidRDefault="006F3A55" w:rsidP="006F3A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86677">
        <w:rPr>
          <w:rFonts w:ascii="Times New Roman" w:hAnsi="Times New Roman"/>
          <w:sz w:val="28"/>
          <w:szCs w:val="28"/>
        </w:rPr>
        <w:t>Утвержден:</w:t>
      </w:r>
    </w:p>
    <w:p w14:paraId="7642ADDC" w14:textId="77777777" w:rsidR="006F3A55" w:rsidRPr="00886677" w:rsidRDefault="006F3A55" w:rsidP="006F3A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86677">
        <w:rPr>
          <w:rFonts w:ascii="Times New Roman" w:hAnsi="Times New Roman"/>
          <w:sz w:val="28"/>
          <w:szCs w:val="28"/>
        </w:rPr>
        <w:t xml:space="preserve">решением Совета Красноярского регионального </w:t>
      </w:r>
      <w:r w:rsidRPr="00886677">
        <w:rPr>
          <w:rFonts w:ascii="Times New Roman" w:hAnsi="Times New Roman"/>
          <w:sz w:val="28"/>
          <w:szCs w:val="28"/>
        </w:rPr>
        <w:br/>
        <w:t xml:space="preserve">отделения Общероссийской общественной </w:t>
      </w:r>
    </w:p>
    <w:p w14:paraId="7714B626" w14:textId="77777777" w:rsidR="006F3A55" w:rsidRPr="00886677" w:rsidRDefault="006F3A55" w:rsidP="006F3A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86677">
        <w:rPr>
          <w:rFonts w:ascii="Times New Roman" w:hAnsi="Times New Roman"/>
          <w:sz w:val="28"/>
          <w:szCs w:val="28"/>
        </w:rPr>
        <w:t>организации «Ассоциация юристов России»</w:t>
      </w:r>
    </w:p>
    <w:p w14:paraId="709CB8ED" w14:textId="77777777" w:rsidR="006F3A55" w:rsidRPr="00886677" w:rsidRDefault="006F3A55" w:rsidP="006F3A5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76F564E" w14:textId="773EE324" w:rsidR="006F3A55" w:rsidRPr="00886677" w:rsidRDefault="006F3A55" w:rsidP="006F3A55">
      <w:pPr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88667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«13» февраля</w:t>
      </w:r>
      <w:r w:rsidRPr="0088667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25 </w:t>
      </w:r>
      <w:r w:rsidRPr="00886677">
        <w:rPr>
          <w:rFonts w:ascii="Times New Roman" w:hAnsi="Times New Roman"/>
          <w:sz w:val="28"/>
          <w:szCs w:val="28"/>
        </w:rPr>
        <w:t>г.</w:t>
      </w:r>
    </w:p>
    <w:p w14:paraId="03234B8F" w14:textId="22A7788F" w:rsidR="00F22B00" w:rsidRDefault="006F3A55" w:rsidP="00F22B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</w:t>
      </w:r>
      <w:r w:rsidR="000F41C4" w:rsidRPr="00F3144B">
        <w:rPr>
          <w:rFonts w:ascii="Times New Roman" w:hAnsi="Times New Roman"/>
          <w:b/>
          <w:sz w:val="24"/>
          <w:szCs w:val="24"/>
        </w:rPr>
        <w:t xml:space="preserve"> работы </w:t>
      </w:r>
      <w:r w:rsidR="00DD6713">
        <w:rPr>
          <w:rFonts w:ascii="Times New Roman" w:hAnsi="Times New Roman"/>
          <w:b/>
          <w:sz w:val="24"/>
          <w:szCs w:val="24"/>
        </w:rPr>
        <w:t>Красноярского</w:t>
      </w:r>
      <w:r w:rsidR="000F41C4" w:rsidRPr="00F3144B">
        <w:rPr>
          <w:rFonts w:ascii="Times New Roman" w:hAnsi="Times New Roman"/>
          <w:b/>
          <w:sz w:val="24"/>
          <w:szCs w:val="24"/>
        </w:rPr>
        <w:t xml:space="preserve"> регионального отделения</w:t>
      </w:r>
    </w:p>
    <w:p w14:paraId="220C5AF6" w14:textId="534250DD" w:rsidR="00F22B00" w:rsidRDefault="000F41C4" w:rsidP="00F22B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144B">
        <w:rPr>
          <w:rFonts w:ascii="Times New Roman" w:hAnsi="Times New Roman"/>
          <w:b/>
          <w:sz w:val="24"/>
          <w:szCs w:val="24"/>
        </w:rPr>
        <w:t xml:space="preserve"> </w:t>
      </w:r>
      <w:r w:rsidR="00F22B00" w:rsidRPr="00616FCB">
        <w:rPr>
          <w:rFonts w:ascii="Times New Roman" w:hAnsi="Times New Roman"/>
          <w:b/>
          <w:sz w:val="24"/>
          <w:szCs w:val="24"/>
        </w:rPr>
        <w:t>Общероссийской общественной организации «Ассоциация юристов России»</w:t>
      </w:r>
    </w:p>
    <w:p w14:paraId="16E3AA0C" w14:textId="3A8D5E9A" w:rsidR="000F41C4" w:rsidRPr="00F3144B" w:rsidRDefault="00F22B00" w:rsidP="00F22B0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0F41C4" w:rsidRPr="00F3144B">
        <w:rPr>
          <w:rFonts w:ascii="Times New Roman" w:hAnsi="Times New Roman"/>
          <w:b/>
          <w:sz w:val="24"/>
          <w:szCs w:val="24"/>
        </w:rPr>
        <w:t>на 20</w:t>
      </w:r>
      <w:r w:rsidR="008C381A">
        <w:rPr>
          <w:rFonts w:ascii="Times New Roman" w:hAnsi="Times New Roman"/>
          <w:b/>
          <w:sz w:val="24"/>
          <w:szCs w:val="24"/>
        </w:rPr>
        <w:t>2</w:t>
      </w:r>
      <w:r w:rsidR="00F80922">
        <w:rPr>
          <w:rFonts w:ascii="Times New Roman" w:hAnsi="Times New Roman"/>
          <w:b/>
          <w:sz w:val="24"/>
          <w:szCs w:val="24"/>
        </w:rPr>
        <w:t>5</w:t>
      </w:r>
      <w:r w:rsidR="000F41C4" w:rsidRPr="00F3144B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853"/>
        <w:gridCol w:w="5239"/>
        <w:gridCol w:w="2393"/>
        <w:gridCol w:w="3893"/>
      </w:tblGrid>
      <w:tr w:rsidR="008B67F4" w:rsidRPr="00C46389" w14:paraId="3FD60EA0" w14:textId="77777777" w:rsidTr="00E87CC8">
        <w:trPr>
          <w:trHeight w:val="425"/>
        </w:trPr>
        <w:tc>
          <w:tcPr>
            <w:tcW w:w="756" w:type="dxa"/>
            <w:shd w:val="clear" w:color="auto" w:fill="auto"/>
          </w:tcPr>
          <w:p w14:paraId="36FF5BB0" w14:textId="77777777" w:rsidR="00B82435" w:rsidRPr="00C46389" w:rsidRDefault="00B8243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53" w:type="dxa"/>
            <w:shd w:val="clear" w:color="auto" w:fill="auto"/>
          </w:tcPr>
          <w:p w14:paraId="7D6D33CB" w14:textId="77777777" w:rsidR="00B82435" w:rsidRPr="00C46389" w:rsidRDefault="00B8243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5239" w:type="dxa"/>
            <w:shd w:val="clear" w:color="auto" w:fill="auto"/>
          </w:tcPr>
          <w:p w14:paraId="6168F02D" w14:textId="77777777" w:rsidR="00B82435" w:rsidRPr="00C46389" w:rsidRDefault="00B8243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393" w:type="dxa"/>
            <w:shd w:val="clear" w:color="auto" w:fill="auto"/>
          </w:tcPr>
          <w:p w14:paraId="11D2CAE3" w14:textId="77777777" w:rsidR="00B82435" w:rsidRPr="00C46389" w:rsidRDefault="00B8243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  <w:r w:rsidR="00ED1DAB" w:rsidRPr="00C46389">
              <w:rPr>
                <w:rFonts w:ascii="Times New Roman" w:hAnsi="Times New Roman"/>
                <w:b/>
                <w:sz w:val="24"/>
                <w:szCs w:val="24"/>
              </w:rPr>
              <w:t>/срок</w:t>
            </w:r>
          </w:p>
        </w:tc>
        <w:tc>
          <w:tcPr>
            <w:tcW w:w="3893" w:type="dxa"/>
            <w:shd w:val="clear" w:color="auto" w:fill="auto"/>
          </w:tcPr>
          <w:p w14:paraId="5EBE2674" w14:textId="77777777" w:rsidR="00B82435" w:rsidRPr="00C46389" w:rsidRDefault="0067394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Ответственные лица</w:t>
            </w:r>
          </w:p>
        </w:tc>
      </w:tr>
      <w:tr w:rsidR="00A6450B" w:rsidRPr="00C46389" w14:paraId="0893572C" w14:textId="77777777" w:rsidTr="00E87CC8">
        <w:trPr>
          <w:trHeight w:val="425"/>
        </w:trPr>
        <w:tc>
          <w:tcPr>
            <w:tcW w:w="15134" w:type="dxa"/>
            <w:gridSpan w:val="5"/>
            <w:shd w:val="clear" w:color="auto" w:fill="auto"/>
          </w:tcPr>
          <w:p w14:paraId="11FBEBD7" w14:textId="77777777" w:rsidR="00A6450B" w:rsidRPr="00C46389" w:rsidRDefault="00A6450B" w:rsidP="0057591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Основные направления деятельности регионального отделения</w:t>
            </w:r>
          </w:p>
        </w:tc>
      </w:tr>
      <w:tr w:rsidR="00EB0655" w:rsidRPr="00C46389" w14:paraId="6FD57ABE" w14:textId="77777777" w:rsidTr="00F22B00">
        <w:trPr>
          <w:trHeight w:val="914"/>
        </w:trPr>
        <w:tc>
          <w:tcPr>
            <w:tcW w:w="756" w:type="dxa"/>
            <w:vMerge w:val="restart"/>
            <w:shd w:val="clear" w:color="auto" w:fill="auto"/>
          </w:tcPr>
          <w:p w14:paraId="1783F214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1.1.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3BEA9A7E" w14:textId="15310CFB" w:rsidR="00EB0655" w:rsidRPr="00C46389" w:rsidRDefault="00EB0655" w:rsidP="005B6A4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Бесплатная юридическая помощь (</w:t>
            </w:r>
            <w:r w:rsidRPr="00616FCB">
              <w:rPr>
                <w:rFonts w:ascii="Times New Roman" w:hAnsi="Times New Roman"/>
                <w:b/>
                <w:sz w:val="24"/>
                <w:szCs w:val="24"/>
              </w:rPr>
              <w:t>БЮП</w:t>
            </w: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) населению и благотворительность</w:t>
            </w:r>
          </w:p>
        </w:tc>
        <w:tc>
          <w:tcPr>
            <w:tcW w:w="5239" w:type="dxa"/>
            <w:shd w:val="clear" w:color="auto" w:fill="auto"/>
          </w:tcPr>
          <w:p w14:paraId="3235BA94" w14:textId="77777777" w:rsidR="00EB0655" w:rsidRPr="00C46389" w:rsidRDefault="00EB0655" w:rsidP="008C3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1.1.1. Всероссийская акция «Единый день оказания БЮП»</w:t>
            </w:r>
          </w:p>
        </w:tc>
        <w:tc>
          <w:tcPr>
            <w:tcW w:w="2393" w:type="dxa"/>
            <w:shd w:val="clear" w:color="auto" w:fill="auto"/>
          </w:tcPr>
          <w:p w14:paraId="52437B55" w14:textId="42D671D3" w:rsidR="00EB0655" w:rsidRPr="00C46389" w:rsidRDefault="00592107" w:rsidP="002F26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B0655">
              <w:rPr>
                <w:rFonts w:ascii="Times New Roman" w:hAnsi="Times New Roman"/>
                <w:sz w:val="24"/>
                <w:szCs w:val="24"/>
              </w:rPr>
              <w:t>жеквартально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93" w:type="dxa"/>
            <w:shd w:val="clear" w:color="auto" w:fill="auto"/>
          </w:tcPr>
          <w:p w14:paraId="01DF553B" w14:textId="77777777" w:rsidR="00EB0655" w:rsidRPr="00C46389" w:rsidRDefault="00EB0655" w:rsidP="006739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АЮР, председатели местных отделений КРО АЮР</w:t>
            </w:r>
          </w:p>
        </w:tc>
      </w:tr>
      <w:tr w:rsidR="00EB0655" w:rsidRPr="00C46389" w14:paraId="46886869" w14:textId="77777777" w:rsidTr="00E87CC8">
        <w:trPr>
          <w:trHeight w:val="603"/>
        </w:trPr>
        <w:tc>
          <w:tcPr>
            <w:tcW w:w="756" w:type="dxa"/>
            <w:vMerge/>
            <w:shd w:val="clear" w:color="auto" w:fill="auto"/>
          </w:tcPr>
          <w:p w14:paraId="6BD2C1B6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0F5E493F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2F2CBF8B" w14:textId="183544AD" w:rsidR="00EB0655" w:rsidRPr="00C46389" w:rsidRDefault="00EB0655" w:rsidP="00616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1.1.2</w:t>
            </w:r>
            <w:r w:rsidRPr="00616FCB">
              <w:rPr>
                <w:rFonts w:ascii="Times New Roman" w:hAnsi="Times New Roman"/>
                <w:sz w:val="24"/>
                <w:szCs w:val="24"/>
              </w:rPr>
              <w:t>. Проведение тематических дней оказания БЮП, приуроченных к государственным праздникам, памятным датам, событиям.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vMerge w:val="restart"/>
            <w:shd w:val="clear" w:color="auto" w:fill="auto"/>
          </w:tcPr>
          <w:p w14:paraId="62BD002D" w14:textId="77777777" w:rsidR="00EB0655" w:rsidRDefault="00EB0655" w:rsidP="008C3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Май, июнь, ноябрь  </w:t>
            </w:r>
          </w:p>
          <w:p w14:paraId="07BC9F89" w14:textId="77777777" w:rsidR="00EB0655" w:rsidRDefault="00EB0655" w:rsidP="008C3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723DC5" w14:textId="77777777" w:rsidR="00EB0655" w:rsidRDefault="00EB0655" w:rsidP="008C3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D9DDFF" w14:textId="77777777" w:rsidR="00EB0655" w:rsidRDefault="00EB0655" w:rsidP="008C3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40EE6F" w14:textId="6EB89285" w:rsidR="00EB0655" w:rsidRPr="00C46389" w:rsidRDefault="00EB0655" w:rsidP="008C3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май</w:t>
            </w:r>
          </w:p>
        </w:tc>
        <w:tc>
          <w:tcPr>
            <w:tcW w:w="3893" w:type="dxa"/>
            <w:vMerge w:val="restart"/>
            <w:shd w:val="clear" w:color="auto" w:fill="auto"/>
          </w:tcPr>
          <w:p w14:paraId="580803D8" w14:textId="77777777" w:rsidR="00EB0655" w:rsidRPr="00C46389" w:rsidRDefault="00EB0655" w:rsidP="00E12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</w:t>
            </w:r>
          </w:p>
        </w:tc>
      </w:tr>
      <w:tr w:rsidR="00EB0655" w:rsidRPr="00C46389" w14:paraId="07C56AB5" w14:textId="77777777" w:rsidTr="00E87CC8">
        <w:trPr>
          <w:trHeight w:val="770"/>
        </w:trPr>
        <w:tc>
          <w:tcPr>
            <w:tcW w:w="756" w:type="dxa"/>
            <w:vMerge/>
            <w:shd w:val="clear" w:color="auto" w:fill="auto"/>
          </w:tcPr>
          <w:p w14:paraId="7A1A500B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5E7DB646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17C67413" w14:textId="17191DB9" w:rsidR="00EB0655" w:rsidRPr="00C46389" w:rsidRDefault="00EB0655" w:rsidP="00616F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1.1.3.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Проведение дней оказания </w:t>
            </w:r>
            <w:r w:rsidRPr="00616FCB">
              <w:rPr>
                <w:rFonts w:ascii="Times New Roman" w:hAnsi="Times New Roman"/>
                <w:sz w:val="24"/>
                <w:szCs w:val="24"/>
              </w:rPr>
              <w:t>БЮП</w:t>
            </w:r>
            <w:r w:rsidRPr="00616F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16F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ветеранам  ВОВ</w:t>
            </w:r>
            <w:proofErr w:type="gramEnd"/>
            <w:r w:rsidRPr="00616F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труженикам тыла, инвалидам, гражданам, призванным в рамках частичной мобилизации, военнослужащим – участникам специальной военной операции, а также членам их семей</w:t>
            </w:r>
          </w:p>
        </w:tc>
        <w:tc>
          <w:tcPr>
            <w:tcW w:w="2393" w:type="dxa"/>
            <w:vMerge/>
            <w:shd w:val="clear" w:color="auto" w:fill="auto"/>
          </w:tcPr>
          <w:p w14:paraId="335FABCF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93" w:type="dxa"/>
            <w:vMerge/>
            <w:shd w:val="clear" w:color="auto" w:fill="auto"/>
          </w:tcPr>
          <w:p w14:paraId="784EF2CC" w14:textId="77777777" w:rsidR="00EB0655" w:rsidRPr="00C46389" w:rsidRDefault="00EB0655" w:rsidP="00E12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655" w:rsidRPr="00C46389" w14:paraId="3CA0C7C3" w14:textId="77777777" w:rsidTr="00E87CC8">
        <w:tc>
          <w:tcPr>
            <w:tcW w:w="756" w:type="dxa"/>
            <w:vMerge/>
            <w:shd w:val="clear" w:color="auto" w:fill="auto"/>
          </w:tcPr>
          <w:p w14:paraId="3B9B5920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51B70361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5098982" w14:textId="73993C85" w:rsidR="00EB0655" w:rsidRPr="00C46389" w:rsidRDefault="00EB0655" w:rsidP="008C381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1.1.4. Выездные консультации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совместно с мобильной приемной Губернатора Красноярского края </w:t>
            </w:r>
          </w:p>
        </w:tc>
        <w:tc>
          <w:tcPr>
            <w:tcW w:w="2393" w:type="dxa"/>
            <w:shd w:val="clear" w:color="auto" w:fill="auto"/>
          </w:tcPr>
          <w:p w14:paraId="09ED484D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жемесячно</w:t>
            </w:r>
          </w:p>
        </w:tc>
        <w:tc>
          <w:tcPr>
            <w:tcW w:w="3893" w:type="dxa"/>
            <w:shd w:val="clear" w:color="auto" w:fill="auto"/>
          </w:tcPr>
          <w:p w14:paraId="6EFB600D" w14:textId="77777777" w:rsidR="00EB0655" w:rsidRPr="00C46389" w:rsidRDefault="00EB0655" w:rsidP="00E123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АЮР, Администрация Губернатора Красноярского края, местные отделения КРО АЮР</w:t>
            </w:r>
          </w:p>
        </w:tc>
      </w:tr>
      <w:tr w:rsidR="00EB0655" w:rsidRPr="00C46389" w14:paraId="16A0EA7D" w14:textId="77777777" w:rsidTr="00D827B8">
        <w:trPr>
          <w:trHeight w:val="806"/>
        </w:trPr>
        <w:tc>
          <w:tcPr>
            <w:tcW w:w="756" w:type="dxa"/>
            <w:vMerge/>
            <w:shd w:val="clear" w:color="auto" w:fill="auto"/>
          </w:tcPr>
          <w:p w14:paraId="7F1C532F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7CB03FFC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1093A7F4" w14:textId="77777777" w:rsidR="00EB0655" w:rsidRPr="00C46389" w:rsidRDefault="00EB0655" w:rsidP="000206D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Консультирование граждан в приемной председателя партии «Единая Россия» Д.А. Медведева</w:t>
            </w:r>
          </w:p>
        </w:tc>
        <w:tc>
          <w:tcPr>
            <w:tcW w:w="2393" w:type="dxa"/>
            <w:shd w:val="clear" w:color="auto" w:fill="auto"/>
          </w:tcPr>
          <w:p w14:paraId="0B9EE36E" w14:textId="77777777" w:rsidR="00EB0655" w:rsidRPr="00C46389" w:rsidRDefault="00EB0655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графику приёмной партии</w:t>
            </w:r>
          </w:p>
        </w:tc>
        <w:tc>
          <w:tcPr>
            <w:tcW w:w="3893" w:type="dxa"/>
            <w:shd w:val="clear" w:color="auto" w:fill="auto"/>
          </w:tcPr>
          <w:p w14:paraId="6987B7BE" w14:textId="77777777" w:rsidR="00EB0655" w:rsidRPr="00C46389" w:rsidRDefault="00EB0655" w:rsidP="000206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</w:t>
            </w:r>
          </w:p>
        </w:tc>
      </w:tr>
      <w:tr w:rsidR="00AC74AF" w:rsidRPr="00C46389" w14:paraId="0382DE84" w14:textId="77777777" w:rsidTr="00D827B8">
        <w:trPr>
          <w:trHeight w:val="806"/>
        </w:trPr>
        <w:tc>
          <w:tcPr>
            <w:tcW w:w="756" w:type="dxa"/>
            <w:vMerge/>
            <w:shd w:val="clear" w:color="auto" w:fill="auto"/>
          </w:tcPr>
          <w:p w14:paraId="1C0F5E8A" w14:textId="77777777" w:rsidR="00AC74AF" w:rsidRPr="00C46389" w:rsidRDefault="00AC74AF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14AA9626" w14:textId="77777777" w:rsidR="00AC74AF" w:rsidRPr="00C46389" w:rsidRDefault="00AC74AF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6F4EE440" w14:textId="3A44B206" w:rsidR="00AC74AF" w:rsidRPr="00CB4FC8" w:rsidRDefault="00AC74AF" w:rsidP="00F8092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1.1.6. Организация совместно с </w:t>
            </w:r>
            <w:r w:rsidR="00F80922">
              <w:rPr>
                <w:rFonts w:ascii="Times New Roman" w:hAnsi="Times New Roman"/>
                <w:sz w:val="24"/>
                <w:szCs w:val="24"/>
              </w:rPr>
              <w:t>Фондом защитника Отечества мероприятий по оказанию БЮП участникам СВО и членам их семей</w:t>
            </w:r>
          </w:p>
        </w:tc>
        <w:tc>
          <w:tcPr>
            <w:tcW w:w="2393" w:type="dxa"/>
            <w:shd w:val="clear" w:color="auto" w:fill="auto"/>
          </w:tcPr>
          <w:p w14:paraId="40977126" w14:textId="6367431D" w:rsidR="00AC74AF" w:rsidRPr="00CB4FC8" w:rsidRDefault="00AD1101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3893" w:type="dxa"/>
            <w:shd w:val="clear" w:color="auto" w:fill="auto"/>
          </w:tcPr>
          <w:p w14:paraId="0CDC8910" w14:textId="5A9309C4" w:rsidR="00AC74AF" w:rsidRPr="00CB4FC8" w:rsidRDefault="00AD1101" w:rsidP="00F8092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</w:t>
            </w:r>
          </w:p>
        </w:tc>
      </w:tr>
      <w:tr w:rsidR="00F80922" w:rsidRPr="00C46389" w14:paraId="3F92E51C" w14:textId="77777777" w:rsidTr="00546EA5">
        <w:trPr>
          <w:trHeight w:val="1622"/>
        </w:trPr>
        <w:tc>
          <w:tcPr>
            <w:tcW w:w="756" w:type="dxa"/>
            <w:vMerge/>
            <w:shd w:val="clear" w:color="auto" w:fill="auto"/>
          </w:tcPr>
          <w:p w14:paraId="1C02BE8A" w14:textId="77777777" w:rsidR="00F80922" w:rsidRPr="00C46389" w:rsidRDefault="00F80922" w:rsidP="005759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0546DAE" w14:textId="77777777" w:rsidR="00F80922" w:rsidRPr="00C46389" w:rsidRDefault="00F80922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2007E5F" w14:textId="48B4E0B8" w:rsidR="00F80922" w:rsidRPr="00CB4FC8" w:rsidRDefault="00F80922" w:rsidP="004B2B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1.1.7. Участие в выездах мобильного офиса по оказанию БЮП гражданам в муниципальные образования Красноярского края</w:t>
            </w:r>
          </w:p>
        </w:tc>
        <w:tc>
          <w:tcPr>
            <w:tcW w:w="2393" w:type="dxa"/>
            <w:shd w:val="clear" w:color="auto" w:fill="auto"/>
          </w:tcPr>
          <w:p w14:paraId="57FCCFA6" w14:textId="074D499B" w:rsidR="00F80922" w:rsidRPr="00CB4FC8" w:rsidRDefault="00F80922" w:rsidP="0057591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Согласно плану-графику выездов мобильного офиса</w:t>
            </w:r>
          </w:p>
        </w:tc>
        <w:tc>
          <w:tcPr>
            <w:tcW w:w="3893" w:type="dxa"/>
            <w:shd w:val="clear" w:color="auto" w:fill="auto"/>
          </w:tcPr>
          <w:p w14:paraId="18B7004A" w14:textId="0DBCFD69" w:rsidR="00F80922" w:rsidRPr="00CB4FC8" w:rsidRDefault="00F80922" w:rsidP="000206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</w:t>
            </w:r>
          </w:p>
        </w:tc>
      </w:tr>
      <w:tr w:rsidR="00EB0655" w:rsidRPr="00C46389" w14:paraId="41926DD5" w14:textId="77777777" w:rsidTr="00E87CC8"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50778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1.1.2.</w:t>
            </w:r>
          </w:p>
        </w:tc>
        <w:tc>
          <w:tcPr>
            <w:tcW w:w="28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075AA0" w14:textId="77777777" w:rsidR="00EB0655" w:rsidRPr="00C46389" w:rsidRDefault="00EB0655" w:rsidP="00EB06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Мероприятия, приуроченные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 Дню </w:t>
            </w: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Победы в Великой Отечественной войне 1941-1945 гг.</w:t>
            </w:r>
          </w:p>
        </w:tc>
        <w:tc>
          <w:tcPr>
            <w:tcW w:w="5239" w:type="dxa"/>
            <w:tcBorders>
              <w:left w:val="single" w:sz="4" w:space="0" w:color="auto"/>
            </w:tcBorders>
            <w:shd w:val="clear" w:color="auto" w:fill="auto"/>
          </w:tcPr>
          <w:p w14:paraId="5D2C965F" w14:textId="77777777" w:rsidR="00EB0655" w:rsidRPr="00C46389" w:rsidRDefault="00EB0655" w:rsidP="00EB0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1.1.2.1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оздравлени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ветеранов и участников ВОВ</w:t>
            </w:r>
          </w:p>
        </w:tc>
        <w:tc>
          <w:tcPr>
            <w:tcW w:w="2393" w:type="dxa"/>
            <w:shd w:val="clear" w:color="auto" w:fill="auto"/>
          </w:tcPr>
          <w:p w14:paraId="1291AA1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Апрель-май</w:t>
            </w:r>
          </w:p>
        </w:tc>
        <w:tc>
          <w:tcPr>
            <w:tcW w:w="3893" w:type="dxa"/>
            <w:shd w:val="clear" w:color="auto" w:fill="auto"/>
          </w:tcPr>
          <w:p w14:paraId="7936ACD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Совета КРО АЮР, Исполнительный комитет КРО АЮР, аппарат КРО АЮР</w:t>
            </w:r>
          </w:p>
        </w:tc>
      </w:tr>
      <w:tr w:rsidR="00EB0655" w:rsidRPr="00C46389" w14:paraId="4BB1954E" w14:textId="77777777" w:rsidTr="00E87CC8">
        <w:tc>
          <w:tcPr>
            <w:tcW w:w="7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98C4C3D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557B0F" w14:textId="77777777" w:rsidR="00EB0655" w:rsidRPr="00C46389" w:rsidRDefault="00EB0655" w:rsidP="00EB065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tcBorders>
              <w:left w:val="single" w:sz="4" w:space="0" w:color="auto"/>
            </w:tcBorders>
            <w:shd w:val="clear" w:color="auto" w:fill="auto"/>
          </w:tcPr>
          <w:p w14:paraId="185E9916" w14:textId="77777777" w:rsidR="00EB0655" w:rsidRPr="00C46389" w:rsidRDefault="00EB0655" w:rsidP="00EB0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1.1.2.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Информационное сопровождение мероприятий, приуроченных ко дню Победы</w:t>
            </w:r>
          </w:p>
        </w:tc>
        <w:tc>
          <w:tcPr>
            <w:tcW w:w="2393" w:type="dxa"/>
            <w:shd w:val="clear" w:color="auto" w:fill="auto"/>
          </w:tcPr>
          <w:p w14:paraId="0023A209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</w:tc>
        <w:tc>
          <w:tcPr>
            <w:tcW w:w="3893" w:type="dxa"/>
            <w:shd w:val="clear" w:color="auto" w:fill="auto"/>
          </w:tcPr>
          <w:p w14:paraId="720BD9DB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Исполнительный комитет КРО АЮР, Молодежный совета КРО АЮР</w:t>
            </w:r>
          </w:p>
        </w:tc>
      </w:tr>
      <w:tr w:rsidR="00EB0655" w:rsidRPr="00C46389" w14:paraId="0A4FDB7E" w14:textId="77777777" w:rsidTr="00E87CC8">
        <w:tc>
          <w:tcPr>
            <w:tcW w:w="756" w:type="dxa"/>
            <w:shd w:val="clear" w:color="auto" w:fill="auto"/>
          </w:tcPr>
          <w:p w14:paraId="76B9A507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1.2.</w:t>
            </w:r>
          </w:p>
        </w:tc>
        <w:tc>
          <w:tcPr>
            <w:tcW w:w="2853" w:type="dxa"/>
            <w:shd w:val="clear" w:color="auto" w:fill="auto"/>
          </w:tcPr>
          <w:p w14:paraId="4AFCF9A0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Работа общественной приемной КРО АЮР</w:t>
            </w:r>
          </w:p>
        </w:tc>
        <w:tc>
          <w:tcPr>
            <w:tcW w:w="5239" w:type="dxa"/>
            <w:shd w:val="clear" w:color="auto" w:fill="auto"/>
          </w:tcPr>
          <w:p w14:paraId="6601412B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1.2.1. Ежемесячный прием в Общественной приемной КРО АЮР в г. Красноярске</w:t>
            </w:r>
          </w:p>
        </w:tc>
        <w:tc>
          <w:tcPr>
            <w:tcW w:w="2393" w:type="dxa"/>
            <w:shd w:val="clear" w:color="auto" w:fill="auto"/>
          </w:tcPr>
          <w:p w14:paraId="4F5D5E95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23 января</w:t>
            </w:r>
          </w:p>
          <w:p w14:paraId="4C025E15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20 февраля</w:t>
            </w:r>
          </w:p>
          <w:p w14:paraId="11E0314F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20 марта</w:t>
            </w:r>
          </w:p>
          <w:p w14:paraId="60D069D5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17 апреля</w:t>
            </w:r>
          </w:p>
          <w:p w14:paraId="3678EAD1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22 мая</w:t>
            </w:r>
          </w:p>
          <w:p w14:paraId="57D536FB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26 июня</w:t>
            </w:r>
          </w:p>
          <w:p w14:paraId="29AB19F8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26 сентября</w:t>
            </w:r>
          </w:p>
          <w:p w14:paraId="24101051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23 октября</w:t>
            </w:r>
          </w:p>
          <w:p w14:paraId="174EC95F" w14:textId="77777777" w:rsidR="00E97B63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20 ноября</w:t>
            </w:r>
          </w:p>
          <w:p w14:paraId="6F7A333E" w14:textId="12AB5C10" w:rsidR="00EB0655" w:rsidRPr="00E97B63" w:rsidRDefault="00E97B63" w:rsidP="00E97B63">
            <w:pPr>
              <w:spacing w:after="0" w:line="240" w:lineRule="auto"/>
              <w:ind w:left="-1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B63">
              <w:rPr>
                <w:rFonts w:ascii="Times New Roman" w:hAnsi="Times New Roman"/>
                <w:sz w:val="24"/>
                <w:szCs w:val="24"/>
              </w:rPr>
              <w:t>18 декабря</w:t>
            </w:r>
          </w:p>
        </w:tc>
        <w:tc>
          <w:tcPr>
            <w:tcW w:w="3893" w:type="dxa"/>
            <w:shd w:val="clear" w:color="auto" w:fill="auto"/>
          </w:tcPr>
          <w:p w14:paraId="3E0CC0D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Комиссия КРО АЮР по оказанию БЮП, аппарат КРО АЮР</w:t>
            </w:r>
          </w:p>
        </w:tc>
      </w:tr>
      <w:tr w:rsidR="00221C30" w:rsidRPr="00C46389" w14:paraId="0A184C6E" w14:textId="77777777" w:rsidTr="00E87CC8">
        <w:tc>
          <w:tcPr>
            <w:tcW w:w="756" w:type="dxa"/>
            <w:vMerge w:val="restart"/>
            <w:shd w:val="clear" w:color="auto" w:fill="auto"/>
          </w:tcPr>
          <w:p w14:paraId="34A43842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1.3. 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5B961D54" w14:textId="1B436D4B" w:rsidR="00221C30" w:rsidRDefault="00221C30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Работа с </w:t>
            </w:r>
            <w:r w:rsidR="00B808CA">
              <w:rPr>
                <w:rFonts w:ascii="Times New Roman" w:hAnsi="Times New Roman"/>
                <w:b/>
                <w:sz w:val="24"/>
                <w:szCs w:val="24"/>
              </w:rPr>
              <w:t>Вуз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ами, осуществляющими подготовку юридических кадров, </w:t>
            </w:r>
          </w:p>
          <w:p w14:paraId="1B0EFA65" w14:textId="0AC6A79A" w:rsidR="00221C30" w:rsidRPr="00C46389" w:rsidRDefault="00221C30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FCB"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образовательными учреждениями (школы, </w:t>
            </w:r>
            <w:proofErr w:type="gramStart"/>
            <w:r w:rsidRPr="00616FCB">
              <w:rPr>
                <w:rFonts w:ascii="Times New Roman" w:hAnsi="Times New Roman"/>
                <w:b/>
                <w:sz w:val="24"/>
                <w:szCs w:val="24"/>
              </w:rPr>
              <w:t>гимназии)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5239" w:type="dxa"/>
            <w:shd w:val="clear" w:color="auto" w:fill="auto"/>
          </w:tcPr>
          <w:p w14:paraId="28A8B3EF" w14:textId="52FE069A" w:rsidR="00221C30" w:rsidRPr="00C46389" w:rsidRDefault="00221C30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1.3.1. Взаимодействие с юридическими </w:t>
            </w:r>
            <w:r w:rsidRPr="00616FC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уз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ами Красноярского края (ЮИ СФУ, </w:t>
            </w:r>
            <w:proofErr w:type="spellStart"/>
            <w:r w:rsidRPr="00C46389">
              <w:rPr>
                <w:rFonts w:ascii="Times New Roman" w:hAnsi="Times New Roman"/>
                <w:sz w:val="24"/>
                <w:szCs w:val="24"/>
              </w:rPr>
              <w:t>СибЮИ</w:t>
            </w:r>
            <w:proofErr w:type="spellEnd"/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МВД России, </w:t>
            </w:r>
            <w:proofErr w:type="spellStart"/>
            <w:r w:rsidRPr="00C46389">
              <w:rPr>
                <w:rFonts w:ascii="Times New Roman" w:hAnsi="Times New Roman"/>
                <w:sz w:val="24"/>
                <w:szCs w:val="24"/>
              </w:rPr>
              <w:t>КрасГАУ</w:t>
            </w:r>
            <w:proofErr w:type="spellEnd"/>
            <w:r w:rsidRPr="00C46389">
              <w:rPr>
                <w:rFonts w:ascii="Times New Roman" w:hAnsi="Times New Roman"/>
                <w:sz w:val="24"/>
                <w:szCs w:val="24"/>
              </w:rPr>
              <w:t>, Сибирский институт бизнеса, управления и психологии)</w:t>
            </w:r>
          </w:p>
        </w:tc>
        <w:tc>
          <w:tcPr>
            <w:tcW w:w="2393" w:type="dxa"/>
            <w:shd w:val="clear" w:color="auto" w:fill="auto"/>
          </w:tcPr>
          <w:p w14:paraId="6B0B96FD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36AC4678" w14:textId="270873C2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Совет КРО АЮР, </w:t>
            </w:r>
            <w:r w:rsidR="00C16546" w:rsidRPr="00CB4FC8">
              <w:rPr>
                <w:rFonts w:ascii="Times New Roman" w:hAnsi="Times New Roman"/>
                <w:sz w:val="24"/>
                <w:szCs w:val="24"/>
              </w:rPr>
              <w:t>Вузы, осуществляющие подготовку юридических кадров,</w:t>
            </w:r>
            <w:r w:rsidR="00EC7E2D" w:rsidRPr="00EC7E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7E2D">
              <w:rPr>
                <w:rFonts w:ascii="Times New Roman" w:hAnsi="Times New Roman"/>
                <w:sz w:val="24"/>
                <w:szCs w:val="24"/>
              </w:rPr>
              <w:t>Агентство по обеспечению деятельность мировых судей края,</w:t>
            </w:r>
            <w:r w:rsidR="00C16546" w:rsidRPr="00CB4F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4FC8">
              <w:rPr>
                <w:rFonts w:ascii="Times New Roman" w:hAnsi="Times New Roman"/>
                <w:sz w:val="24"/>
                <w:szCs w:val="24"/>
              </w:rPr>
              <w:t>аппарат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КРО АЮР</w:t>
            </w:r>
          </w:p>
        </w:tc>
      </w:tr>
      <w:tr w:rsidR="00221C30" w:rsidRPr="00C46389" w14:paraId="0D60E0A0" w14:textId="77777777" w:rsidTr="00E87CC8">
        <w:tc>
          <w:tcPr>
            <w:tcW w:w="756" w:type="dxa"/>
            <w:vMerge/>
            <w:shd w:val="clear" w:color="auto" w:fill="auto"/>
          </w:tcPr>
          <w:p w14:paraId="6138BB7A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587D14E8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5197DD19" w14:textId="010E354A" w:rsidR="00221C30" w:rsidRPr="00C46389" w:rsidRDefault="00221C30" w:rsidP="00B808CA">
            <w:pPr>
              <w:tabs>
                <w:tab w:val="left" w:pos="0"/>
                <w:tab w:val="left" w:pos="3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1.3.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Участие представителей работодателей в государственн</w:t>
            </w:r>
            <w:r w:rsidR="00B808CA">
              <w:rPr>
                <w:rFonts w:ascii="Times New Roman" w:hAnsi="Times New Roman"/>
                <w:sz w:val="24"/>
                <w:szCs w:val="24"/>
              </w:rPr>
              <w:t>ой итоговой аттестации в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юридических </w:t>
            </w:r>
            <w:r w:rsidR="00B808CA">
              <w:rPr>
                <w:rFonts w:ascii="Times New Roman" w:hAnsi="Times New Roman"/>
                <w:sz w:val="24"/>
                <w:szCs w:val="24"/>
              </w:rPr>
              <w:t>Вуз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ах (филиалах), расположенных на территории края</w:t>
            </w:r>
          </w:p>
        </w:tc>
        <w:tc>
          <w:tcPr>
            <w:tcW w:w="2393" w:type="dxa"/>
            <w:shd w:val="clear" w:color="auto" w:fill="auto"/>
          </w:tcPr>
          <w:p w14:paraId="4A09F999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-</w:t>
            </w:r>
            <w:r w:rsidRPr="00C46389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93" w:type="dxa"/>
            <w:shd w:val="clear" w:color="auto" w:fill="auto"/>
          </w:tcPr>
          <w:p w14:paraId="7BB94389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</w:p>
        </w:tc>
      </w:tr>
      <w:tr w:rsidR="00221C30" w:rsidRPr="00C46389" w14:paraId="4421EC90" w14:textId="77777777" w:rsidTr="00E87CC8">
        <w:tc>
          <w:tcPr>
            <w:tcW w:w="756" w:type="dxa"/>
            <w:vMerge/>
            <w:shd w:val="clear" w:color="auto" w:fill="auto"/>
          </w:tcPr>
          <w:p w14:paraId="002BBF14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294E23E8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5C43341" w14:textId="04997E4C" w:rsidR="00221C30" w:rsidRPr="00D37FAF" w:rsidRDefault="00221C30" w:rsidP="0038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7FAF">
              <w:rPr>
                <w:rFonts w:ascii="Times New Roman" w:hAnsi="Times New Roman"/>
                <w:sz w:val="24"/>
                <w:szCs w:val="24"/>
              </w:rPr>
              <w:t>1.3.</w:t>
            </w:r>
            <w:r w:rsidR="003879C4" w:rsidRPr="00D37FAF">
              <w:rPr>
                <w:rFonts w:ascii="Times New Roman" w:hAnsi="Times New Roman"/>
                <w:sz w:val="24"/>
                <w:szCs w:val="24"/>
              </w:rPr>
              <w:t>3</w:t>
            </w:r>
            <w:r w:rsidRPr="00D37FA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D37FAF"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 w:rsidRPr="00D37FAF">
              <w:rPr>
                <w:rFonts w:ascii="Times New Roman" w:hAnsi="Times New Roman"/>
                <w:sz w:val="24"/>
                <w:szCs w:val="24"/>
              </w:rPr>
              <w:t xml:space="preserve"> работа со школьниками</w:t>
            </w:r>
            <w:r w:rsidR="00D37FAF" w:rsidRPr="00D37FAF">
              <w:rPr>
                <w:rFonts w:ascii="Times New Roman" w:hAnsi="Times New Roman"/>
                <w:sz w:val="24"/>
                <w:szCs w:val="24"/>
              </w:rPr>
              <w:t xml:space="preserve"> и обучающимися </w:t>
            </w:r>
            <w:r w:rsidR="00D37FAF" w:rsidRPr="00D37FAF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профессиональных образовательных организаций</w:t>
            </w:r>
          </w:p>
        </w:tc>
        <w:tc>
          <w:tcPr>
            <w:tcW w:w="2393" w:type="dxa"/>
            <w:shd w:val="clear" w:color="auto" w:fill="auto"/>
          </w:tcPr>
          <w:p w14:paraId="42EF20C6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6AC935CD" w14:textId="193A5CAD" w:rsidR="00221C30" w:rsidRPr="00CB4FC8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Вузы, осуществляющие подготовку юридических кадров, Совет КРО АЮР, </w:t>
            </w:r>
            <w:r w:rsidR="00EC7E2D">
              <w:rPr>
                <w:rFonts w:ascii="Times New Roman" w:hAnsi="Times New Roman"/>
                <w:sz w:val="24"/>
                <w:szCs w:val="24"/>
              </w:rPr>
              <w:t xml:space="preserve">Агентство по обеспечению </w:t>
            </w:r>
            <w:r w:rsidR="00EC7E2D">
              <w:rPr>
                <w:rFonts w:ascii="Times New Roman" w:hAnsi="Times New Roman"/>
                <w:sz w:val="24"/>
                <w:szCs w:val="24"/>
              </w:rPr>
              <w:lastRenderedPageBreak/>
              <w:t>деятельность мировых судей края,</w:t>
            </w:r>
            <w:r w:rsidR="00EC7E2D" w:rsidRPr="00CB4F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4FC8">
              <w:rPr>
                <w:rFonts w:ascii="Times New Roman" w:hAnsi="Times New Roman"/>
                <w:sz w:val="24"/>
                <w:szCs w:val="24"/>
              </w:rPr>
              <w:t>аппарат КРО АЮР</w:t>
            </w:r>
          </w:p>
        </w:tc>
      </w:tr>
      <w:tr w:rsidR="00221C30" w:rsidRPr="00C46389" w14:paraId="5DB29F1C" w14:textId="77777777" w:rsidTr="00E87CC8">
        <w:tc>
          <w:tcPr>
            <w:tcW w:w="756" w:type="dxa"/>
            <w:vMerge/>
            <w:shd w:val="clear" w:color="auto" w:fill="auto"/>
          </w:tcPr>
          <w:p w14:paraId="647D2A26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0C6EBD7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5A52707E" w14:textId="55BE0B34" w:rsidR="00221C30" w:rsidRPr="00CB4FC8" w:rsidRDefault="00221C30" w:rsidP="0038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1.3.</w:t>
            </w:r>
            <w:r w:rsidR="003879C4">
              <w:rPr>
                <w:rFonts w:ascii="Times New Roman" w:hAnsi="Times New Roman"/>
                <w:sz w:val="24"/>
                <w:szCs w:val="24"/>
              </w:rPr>
              <w:t>4</w:t>
            </w:r>
            <w:r w:rsidRPr="00CB4FC8">
              <w:rPr>
                <w:rFonts w:ascii="Times New Roman" w:hAnsi="Times New Roman"/>
                <w:sz w:val="24"/>
                <w:szCs w:val="24"/>
              </w:rPr>
              <w:t>. Дни открытых дверей в Вузах, осуществляющих подготовку юридических кадров</w:t>
            </w:r>
          </w:p>
        </w:tc>
        <w:tc>
          <w:tcPr>
            <w:tcW w:w="2393" w:type="dxa"/>
            <w:shd w:val="clear" w:color="auto" w:fill="auto"/>
          </w:tcPr>
          <w:p w14:paraId="27B2865D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 в полугодие</w:t>
            </w:r>
          </w:p>
        </w:tc>
        <w:tc>
          <w:tcPr>
            <w:tcW w:w="3893" w:type="dxa"/>
            <w:shd w:val="clear" w:color="auto" w:fill="auto"/>
          </w:tcPr>
          <w:p w14:paraId="06D9698B" w14:textId="169A8FDA" w:rsidR="00221C30" w:rsidRPr="00CB4FC8" w:rsidRDefault="00221C30" w:rsidP="00EC7E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Вузы, осуществляющие подготовку юридических кадров, Совет КРО АЮР, </w:t>
            </w:r>
            <w:r w:rsidR="00EC7E2D">
              <w:rPr>
                <w:rFonts w:ascii="Times New Roman" w:hAnsi="Times New Roman"/>
                <w:sz w:val="24"/>
                <w:szCs w:val="24"/>
              </w:rPr>
              <w:t xml:space="preserve">Агентство по обеспечению деятельность мировых судей края, </w:t>
            </w:r>
            <w:r w:rsidRPr="00CB4FC8">
              <w:rPr>
                <w:rFonts w:ascii="Times New Roman" w:hAnsi="Times New Roman"/>
                <w:sz w:val="24"/>
                <w:szCs w:val="24"/>
              </w:rPr>
              <w:t>аппарат КРО АЮР</w:t>
            </w:r>
          </w:p>
        </w:tc>
      </w:tr>
      <w:tr w:rsidR="00221C30" w:rsidRPr="00C46389" w14:paraId="3FC1CE9C" w14:textId="77777777" w:rsidTr="00E87CC8">
        <w:tc>
          <w:tcPr>
            <w:tcW w:w="756" w:type="dxa"/>
            <w:vMerge/>
            <w:shd w:val="clear" w:color="auto" w:fill="auto"/>
          </w:tcPr>
          <w:p w14:paraId="336C9278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673BCEA6" w14:textId="77777777" w:rsidR="00221C30" w:rsidRPr="00C46389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C7393F6" w14:textId="565ED9BA" w:rsidR="00221C30" w:rsidRPr="00CB4FC8" w:rsidRDefault="00221C30" w:rsidP="003879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1.3.</w:t>
            </w:r>
            <w:r w:rsidR="003879C4">
              <w:rPr>
                <w:rFonts w:ascii="Times New Roman" w:hAnsi="Times New Roman"/>
                <w:sz w:val="24"/>
                <w:szCs w:val="24"/>
              </w:rPr>
              <w:t>5</w:t>
            </w:r>
            <w:r w:rsidRPr="00CB4FC8">
              <w:rPr>
                <w:rFonts w:ascii="Times New Roman" w:hAnsi="Times New Roman"/>
                <w:sz w:val="24"/>
                <w:szCs w:val="24"/>
              </w:rPr>
              <w:t>. Участие в организации и проведении внутренней независимой оценки качества образования по программам подготовки по направлению «Юриспруденция», реализуемых Юридическим институтом СФУ</w:t>
            </w:r>
          </w:p>
        </w:tc>
        <w:tc>
          <w:tcPr>
            <w:tcW w:w="2393" w:type="dxa"/>
            <w:shd w:val="clear" w:color="auto" w:fill="auto"/>
          </w:tcPr>
          <w:p w14:paraId="79004684" w14:textId="778B8838" w:rsidR="00221C30" w:rsidRPr="00CB4FC8" w:rsidRDefault="00221C30" w:rsidP="00221C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893" w:type="dxa"/>
            <w:shd w:val="clear" w:color="auto" w:fill="auto"/>
          </w:tcPr>
          <w:p w14:paraId="1A9E236D" w14:textId="37664B1D" w:rsidR="00221C30" w:rsidRPr="00CB4FC8" w:rsidRDefault="00221C30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ЮИ СФУ, Совет КРО АЮР, аппарат КРО АЮР</w:t>
            </w:r>
          </w:p>
        </w:tc>
      </w:tr>
      <w:tr w:rsidR="003879C4" w:rsidRPr="00C46389" w14:paraId="4C253E0F" w14:textId="77777777" w:rsidTr="00E87CC8">
        <w:tc>
          <w:tcPr>
            <w:tcW w:w="756" w:type="dxa"/>
            <w:vMerge w:val="restart"/>
            <w:shd w:val="clear" w:color="auto" w:fill="auto"/>
          </w:tcPr>
          <w:p w14:paraId="288ED60E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1.4.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0AB6AB9C" w14:textId="77777777" w:rsidR="003879C4" w:rsidRPr="00C46389" w:rsidRDefault="003879C4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Правовое просвещение</w:t>
            </w:r>
          </w:p>
          <w:p w14:paraId="1CE22EF4" w14:textId="77777777" w:rsidR="003879C4" w:rsidRPr="00C46389" w:rsidRDefault="003879C4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 и юридическая наука</w:t>
            </w:r>
          </w:p>
        </w:tc>
        <w:tc>
          <w:tcPr>
            <w:tcW w:w="5239" w:type="dxa"/>
            <w:shd w:val="clear" w:color="auto" w:fill="auto"/>
          </w:tcPr>
          <w:p w14:paraId="2C3011B8" w14:textId="77777777" w:rsidR="003879C4" w:rsidRPr="00C46389" w:rsidRDefault="003879C4" w:rsidP="00EB0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1.4.1. Енисейские политико-правовые чтения (для студентов, магистрантов юридических факультетов и институтов)</w:t>
            </w:r>
          </w:p>
        </w:tc>
        <w:tc>
          <w:tcPr>
            <w:tcW w:w="2393" w:type="dxa"/>
            <w:shd w:val="clear" w:color="auto" w:fill="auto"/>
          </w:tcPr>
          <w:p w14:paraId="4B2499D5" w14:textId="3F022662" w:rsidR="003879C4" w:rsidRPr="00551792" w:rsidRDefault="003879C4" w:rsidP="00387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93" w:type="dxa"/>
            <w:shd w:val="clear" w:color="auto" w:fill="auto"/>
          </w:tcPr>
          <w:p w14:paraId="562E5FFD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ЮИ СФУ, аппарат КРО АЮР</w:t>
            </w:r>
          </w:p>
        </w:tc>
      </w:tr>
      <w:tr w:rsidR="003879C4" w:rsidRPr="00C46389" w14:paraId="614BDF14" w14:textId="77777777" w:rsidTr="00E87CC8">
        <w:tc>
          <w:tcPr>
            <w:tcW w:w="756" w:type="dxa"/>
            <w:vMerge/>
            <w:shd w:val="clear" w:color="auto" w:fill="auto"/>
          </w:tcPr>
          <w:p w14:paraId="4BCA946C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5ACDE4F" w14:textId="77777777" w:rsidR="003879C4" w:rsidRPr="00C46389" w:rsidRDefault="003879C4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43D945D4" w14:textId="77777777" w:rsidR="003879C4" w:rsidRPr="00C46389" w:rsidRDefault="003879C4" w:rsidP="00EB0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1.4.</w:t>
            </w:r>
            <w:r w:rsidRPr="00151411">
              <w:rPr>
                <w:rFonts w:ascii="Times New Roman" w:hAnsi="Times New Roman"/>
                <w:sz w:val="24"/>
                <w:szCs w:val="24"/>
              </w:rPr>
              <w:t>2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Енисейские политико-правовые чтения (для преподавателей юридических вузов и практикующих юристов)</w:t>
            </w:r>
          </w:p>
        </w:tc>
        <w:tc>
          <w:tcPr>
            <w:tcW w:w="2393" w:type="dxa"/>
            <w:shd w:val="clear" w:color="auto" w:fill="auto"/>
          </w:tcPr>
          <w:p w14:paraId="0158BAA6" w14:textId="50875378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3893" w:type="dxa"/>
            <w:shd w:val="clear" w:color="auto" w:fill="auto"/>
          </w:tcPr>
          <w:p w14:paraId="43FD239C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ЮИ СФУ, аппарат КРО АЮР</w:t>
            </w:r>
          </w:p>
        </w:tc>
      </w:tr>
      <w:tr w:rsidR="003879C4" w:rsidRPr="00C46389" w14:paraId="3CB47058" w14:textId="77777777" w:rsidTr="002173B2">
        <w:trPr>
          <w:trHeight w:val="560"/>
        </w:trPr>
        <w:tc>
          <w:tcPr>
            <w:tcW w:w="756" w:type="dxa"/>
            <w:vMerge/>
            <w:shd w:val="clear" w:color="auto" w:fill="auto"/>
          </w:tcPr>
          <w:p w14:paraId="36B9EB8A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158DEED8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0110828E" w14:textId="77777777" w:rsidR="003879C4" w:rsidRPr="00C46389" w:rsidRDefault="003879C4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1.4.</w:t>
            </w:r>
            <w:r w:rsidRPr="00151411">
              <w:rPr>
                <w:rFonts w:ascii="Times New Roman" w:hAnsi="Times New Roman"/>
                <w:sz w:val="24"/>
                <w:szCs w:val="24"/>
              </w:rPr>
              <w:t>3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Конкурс студенческих работ по экологической тематике</w:t>
            </w:r>
          </w:p>
        </w:tc>
        <w:tc>
          <w:tcPr>
            <w:tcW w:w="2393" w:type="dxa"/>
            <w:shd w:val="clear" w:color="auto" w:fill="auto"/>
          </w:tcPr>
          <w:p w14:paraId="716D29E5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/>
                <w:sz w:val="24"/>
                <w:szCs w:val="24"/>
              </w:rPr>
              <w:t>-май</w:t>
            </w:r>
          </w:p>
        </w:tc>
        <w:tc>
          <w:tcPr>
            <w:tcW w:w="3893" w:type="dxa"/>
            <w:shd w:val="clear" w:color="auto" w:fill="auto"/>
          </w:tcPr>
          <w:p w14:paraId="03ED2BC2" w14:textId="77777777" w:rsidR="003879C4" w:rsidRPr="00C46389" w:rsidRDefault="003879C4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ЮИ СФУ, аппарат КРО АЮР, профильное министерство края</w:t>
            </w:r>
          </w:p>
        </w:tc>
      </w:tr>
      <w:tr w:rsidR="003879C4" w:rsidRPr="00C46389" w14:paraId="6BD44A7F" w14:textId="77777777" w:rsidTr="002173B2">
        <w:trPr>
          <w:trHeight w:val="560"/>
        </w:trPr>
        <w:tc>
          <w:tcPr>
            <w:tcW w:w="756" w:type="dxa"/>
            <w:vMerge/>
            <w:shd w:val="clear" w:color="auto" w:fill="auto"/>
          </w:tcPr>
          <w:p w14:paraId="5737EB50" w14:textId="77777777" w:rsidR="003879C4" w:rsidRPr="00C46389" w:rsidRDefault="003879C4" w:rsidP="003879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174B4AA9" w14:textId="77777777" w:rsidR="003879C4" w:rsidRPr="00C46389" w:rsidRDefault="003879C4" w:rsidP="00387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E7BECC4" w14:textId="77D79E19" w:rsidR="003879C4" w:rsidRPr="00C46389" w:rsidRDefault="003879C4" w:rsidP="005137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698">
              <w:rPr>
                <w:rFonts w:ascii="Times New Roman" w:hAnsi="Times New Roman"/>
                <w:sz w:val="24"/>
                <w:szCs w:val="24"/>
              </w:rPr>
              <w:t>1.</w:t>
            </w:r>
            <w:r w:rsidR="005137AF">
              <w:rPr>
                <w:rFonts w:ascii="Times New Roman" w:hAnsi="Times New Roman"/>
                <w:sz w:val="24"/>
                <w:szCs w:val="24"/>
              </w:rPr>
              <w:t>4</w:t>
            </w:r>
            <w:r w:rsidRPr="000F6698">
              <w:rPr>
                <w:rFonts w:ascii="Times New Roman" w:hAnsi="Times New Roman"/>
                <w:sz w:val="24"/>
                <w:szCs w:val="24"/>
              </w:rPr>
              <w:t>.</w:t>
            </w:r>
            <w:r w:rsidR="005137AF">
              <w:rPr>
                <w:rFonts w:ascii="Times New Roman" w:hAnsi="Times New Roman"/>
                <w:sz w:val="24"/>
                <w:szCs w:val="24"/>
              </w:rPr>
              <w:t>4</w:t>
            </w:r>
            <w:r w:rsidRPr="000F669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Проведение учебных судов для студентов ЮИ СФУ</w:t>
            </w:r>
          </w:p>
        </w:tc>
        <w:tc>
          <w:tcPr>
            <w:tcW w:w="2393" w:type="dxa"/>
            <w:shd w:val="clear" w:color="auto" w:fill="auto"/>
          </w:tcPr>
          <w:p w14:paraId="3336FDF6" w14:textId="61FED1A7" w:rsidR="003879C4" w:rsidRPr="00C46389" w:rsidRDefault="003879C4" w:rsidP="00387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3893" w:type="dxa"/>
            <w:shd w:val="clear" w:color="auto" w:fill="auto"/>
          </w:tcPr>
          <w:p w14:paraId="5FB98947" w14:textId="07BDD288" w:rsidR="003879C4" w:rsidRPr="00C46389" w:rsidRDefault="003879C4" w:rsidP="003879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ЮИ СФУ,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Адвокатская палата края,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аппарат КРО АЮР</w:t>
            </w:r>
          </w:p>
        </w:tc>
      </w:tr>
      <w:tr w:rsidR="00EB0655" w:rsidRPr="00C46389" w14:paraId="25D98BC1" w14:textId="77777777" w:rsidTr="00E87CC8">
        <w:tc>
          <w:tcPr>
            <w:tcW w:w="756" w:type="dxa"/>
            <w:vMerge w:val="restart"/>
            <w:shd w:val="clear" w:color="auto" w:fill="auto"/>
          </w:tcPr>
          <w:p w14:paraId="7146A2A7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1.5.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3DDAD3D5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молодежного движения </w:t>
            </w:r>
          </w:p>
        </w:tc>
        <w:tc>
          <w:tcPr>
            <w:tcW w:w="5239" w:type="dxa"/>
            <w:shd w:val="clear" w:color="auto" w:fill="auto"/>
          </w:tcPr>
          <w:p w14:paraId="0EFD7344" w14:textId="35FDB70D" w:rsidR="00EB0655" w:rsidRPr="00C46389" w:rsidRDefault="00EB0655" w:rsidP="00462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1.5.1. Участие в проектах и заседаниях КСМЮ АЮР</w:t>
            </w:r>
          </w:p>
        </w:tc>
        <w:tc>
          <w:tcPr>
            <w:tcW w:w="2393" w:type="dxa"/>
            <w:shd w:val="clear" w:color="auto" w:fill="auto"/>
          </w:tcPr>
          <w:p w14:paraId="2C3BA5D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0756BE9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Молодежный совет КРО АЮР</w:t>
            </w:r>
          </w:p>
        </w:tc>
      </w:tr>
      <w:tr w:rsidR="00EB0655" w:rsidRPr="00C46389" w14:paraId="6B3A80C8" w14:textId="77777777" w:rsidTr="00E87CC8">
        <w:trPr>
          <w:trHeight w:val="562"/>
        </w:trPr>
        <w:tc>
          <w:tcPr>
            <w:tcW w:w="756" w:type="dxa"/>
            <w:vMerge/>
            <w:shd w:val="clear" w:color="auto" w:fill="auto"/>
          </w:tcPr>
          <w:p w14:paraId="25D3451B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50ED60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1536A83C" w14:textId="60E1155F" w:rsidR="00EB0655" w:rsidRPr="00C46389" w:rsidRDefault="00EB0655" w:rsidP="00462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1.5.2. Организация работы по созданию первичных ячеек СМЮ при РО на базе высших учебных заведений</w:t>
            </w:r>
          </w:p>
        </w:tc>
        <w:tc>
          <w:tcPr>
            <w:tcW w:w="2393" w:type="dxa"/>
            <w:shd w:val="clear" w:color="auto" w:fill="auto"/>
          </w:tcPr>
          <w:p w14:paraId="6CE0D4C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084F74A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Молодежный совет КРО АЮР</w:t>
            </w:r>
          </w:p>
        </w:tc>
      </w:tr>
      <w:tr w:rsidR="00EB0655" w:rsidRPr="00C46389" w14:paraId="4F4A8968" w14:textId="77777777" w:rsidTr="00E87CC8">
        <w:trPr>
          <w:trHeight w:val="562"/>
        </w:trPr>
        <w:tc>
          <w:tcPr>
            <w:tcW w:w="756" w:type="dxa"/>
            <w:vMerge/>
            <w:shd w:val="clear" w:color="auto" w:fill="auto"/>
          </w:tcPr>
          <w:p w14:paraId="3E6B6441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8F1E529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2F11DAD" w14:textId="3F6008C5" w:rsidR="00EB0655" w:rsidRPr="00C46389" w:rsidRDefault="00EB0655" w:rsidP="00462682">
            <w:pPr>
              <w:tabs>
                <w:tab w:val="left" w:pos="318"/>
                <w:tab w:val="left" w:pos="60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1.5.3.Организации и проведение ежегодной Летней правовой школы «ТИМ - Бирюса»</w:t>
            </w:r>
          </w:p>
        </w:tc>
        <w:tc>
          <w:tcPr>
            <w:tcW w:w="2393" w:type="dxa"/>
            <w:shd w:val="clear" w:color="auto" w:fill="auto"/>
          </w:tcPr>
          <w:p w14:paraId="670C502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893" w:type="dxa"/>
            <w:shd w:val="clear" w:color="auto" w:fill="auto"/>
          </w:tcPr>
          <w:p w14:paraId="5E6B23D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КРО, аппарат КРО АЮР</w:t>
            </w:r>
          </w:p>
        </w:tc>
      </w:tr>
      <w:tr w:rsidR="00EB0655" w:rsidRPr="00C46389" w14:paraId="39AF151A" w14:textId="77777777" w:rsidTr="00E87CC8">
        <w:trPr>
          <w:trHeight w:val="559"/>
        </w:trPr>
        <w:tc>
          <w:tcPr>
            <w:tcW w:w="756" w:type="dxa"/>
            <w:vMerge w:val="restart"/>
            <w:shd w:val="clear" w:color="auto" w:fill="auto"/>
          </w:tcPr>
          <w:p w14:paraId="79862B40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1.6.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2B36399A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Работа со СМИ и связи с общественностью</w:t>
            </w:r>
          </w:p>
        </w:tc>
        <w:tc>
          <w:tcPr>
            <w:tcW w:w="5239" w:type="dxa"/>
            <w:shd w:val="clear" w:color="auto" w:fill="auto"/>
          </w:tcPr>
          <w:p w14:paraId="5A4C8C74" w14:textId="623D332C" w:rsidR="00EB0655" w:rsidRPr="00C46389" w:rsidRDefault="00EB0655" w:rsidP="00462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1.6.1. </w:t>
            </w:r>
            <w:r w:rsidRPr="00616FCB">
              <w:rPr>
                <w:rFonts w:ascii="Times New Roman" w:hAnsi="Times New Roman"/>
                <w:sz w:val="24"/>
                <w:szCs w:val="24"/>
              </w:rPr>
              <w:t>Сопровождение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п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оддержка работы официальной интернет-страницы регионального отделения</w:t>
            </w:r>
          </w:p>
        </w:tc>
        <w:tc>
          <w:tcPr>
            <w:tcW w:w="2393" w:type="dxa"/>
            <w:shd w:val="clear" w:color="auto" w:fill="auto"/>
          </w:tcPr>
          <w:p w14:paraId="45B5313B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532E7E46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FCB">
              <w:rPr>
                <w:rFonts w:ascii="Times New Roman" w:hAnsi="Times New Roman"/>
                <w:sz w:val="24"/>
                <w:szCs w:val="24"/>
              </w:rPr>
              <w:t>Лопатин А.А.,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аппарат КРО АЮР</w:t>
            </w:r>
          </w:p>
        </w:tc>
      </w:tr>
      <w:tr w:rsidR="00EB0655" w:rsidRPr="00C46389" w14:paraId="5EB82325" w14:textId="77777777" w:rsidTr="00E87CC8">
        <w:trPr>
          <w:trHeight w:val="838"/>
        </w:trPr>
        <w:tc>
          <w:tcPr>
            <w:tcW w:w="756" w:type="dxa"/>
            <w:vMerge/>
            <w:shd w:val="clear" w:color="auto" w:fill="auto"/>
          </w:tcPr>
          <w:p w14:paraId="0CC95FD7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246E62F8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9D78FD9" w14:textId="5D4C39C1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1.6.2. Продолжение имеющихся телепроектов («Утро на Енисее», «Спроси юриста»</w:t>
            </w:r>
            <w:r>
              <w:rPr>
                <w:rFonts w:ascii="Times New Roman" w:hAnsi="Times New Roman"/>
                <w:sz w:val="24"/>
                <w:szCs w:val="24"/>
              </w:rPr>
              <w:t>, «Право на защиту»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прочие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) и участие в новых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  <w:shd w:val="clear" w:color="auto" w:fill="auto"/>
          </w:tcPr>
          <w:p w14:paraId="1DB643D0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93" w:type="dxa"/>
            <w:shd w:val="clear" w:color="auto" w:fill="auto"/>
          </w:tcPr>
          <w:p w14:paraId="74543D14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</w:p>
        </w:tc>
      </w:tr>
      <w:tr w:rsidR="00EB0655" w:rsidRPr="00C46389" w14:paraId="10473100" w14:textId="77777777" w:rsidTr="00E87CC8">
        <w:trPr>
          <w:trHeight w:val="605"/>
        </w:trPr>
        <w:tc>
          <w:tcPr>
            <w:tcW w:w="756" w:type="dxa"/>
            <w:vMerge/>
            <w:shd w:val="clear" w:color="auto" w:fill="auto"/>
          </w:tcPr>
          <w:p w14:paraId="59293E7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1E4D8CD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2021878D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1.6.</w:t>
            </w:r>
            <w:r w:rsidRPr="00151411">
              <w:rPr>
                <w:rFonts w:ascii="Times New Roman" w:hAnsi="Times New Roman"/>
                <w:sz w:val="24"/>
                <w:szCs w:val="24"/>
              </w:rPr>
              <w:t>3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616FCB">
              <w:rPr>
                <w:rFonts w:ascii="Times New Roman" w:hAnsi="Times New Roman"/>
                <w:sz w:val="24"/>
                <w:szCs w:val="24"/>
              </w:rPr>
              <w:t>Ведение и публикации в с</w:t>
            </w:r>
            <w:r w:rsidRPr="00616FCB">
              <w:rPr>
                <w:rFonts w:ascii="Times New Roman" w:hAnsi="Times New Roman"/>
                <w:bCs/>
                <w:sz w:val="24"/>
                <w:szCs w:val="24"/>
              </w:rPr>
              <w:t xml:space="preserve">оциальных сетях </w:t>
            </w:r>
            <w:proofErr w:type="spellStart"/>
            <w:r w:rsidRPr="00616FCB">
              <w:rPr>
                <w:rFonts w:ascii="Times New Roman" w:hAnsi="Times New Roman"/>
                <w:bCs/>
                <w:sz w:val="24"/>
                <w:szCs w:val="24"/>
              </w:rPr>
              <w:t>ВКонтакте</w:t>
            </w:r>
            <w:proofErr w:type="spellEnd"/>
            <w:r w:rsidRPr="00616FCB">
              <w:rPr>
                <w:rFonts w:ascii="Times New Roman" w:hAnsi="Times New Roman"/>
                <w:bCs/>
                <w:sz w:val="24"/>
                <w:szCs w:val="24"/>
              </w:rPr>
              <w:t>, новостной ленты на сайте КРО АЮР.</w:t>
            </w:r>
          </w:p>
        </w:tc>
        <w:tc>
          <w:tcPr>
            <w:tcW w:w="2393" w:type="dxa"/>
            <w:shd w:val="clear" w:color="auto" w:fill="auto"/>
          </w:tcPr>
          <w:p w14:paraId="4159E578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30C4FDB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FCB">
              <w:rPr>
                <w:rFonts w:ascii="Times New Roman" w:hAnsi="Times New Roman"/>
                <w:sz w:val="24"/>
                <w:szCs w:val="24"/>
              </w:rPr>
              <w:t>Лопатин А.А.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, аппарат КРО АЮР</w:t>
            </w:r>
          </w:p>
        </w:tc>
      </w:tr>
      <w:tr w:rsidR="00EB0655" w:rsidRPr="00C46389" w14:paraId="227B9A82" w14:textId="77777777" w:rsidTr="005622B3">
        <w:trPr>
          <w:trHeight w:val="854"/>
        </w:trPr>
        <w:tc>
          <w:tcPr>
            <w:tcW w:w="756" w:type="dxa"/>
            <w:vMerge w:val="restart"/>
            <w:shd w:val="clear" w:color="auto" w:fill="auto"/>
          </w:tcPr>
          <w:p w14:paraId="162F91B6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1.7.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39F5BC3F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по противодействию коррупции</w:t>
            </w:r>
          </w:p>
        </w:tc>
        <w:tc>
          <w:tcPr>
            <w:tcW w:w="5239" w:type="dxa"/>
            <w:shd w:val="clear" w:color="auto" w:fill="auto"/>
          </w:tcPr>
          <w:p w14:paraId="2343A184" w14:textId="1CAE1F20" w:rsidR="00EB0655" w:rsidRPr="00C46389" w:rsidRDefault="00EB0655" w:rsidP="00462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61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1.7.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</w:t>
            </w:r>
            <w:r w:rsidRPr="00B0618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.Участие в организации и проведении антикоррупционного форума </w:t>
            </w:r>
          </w:p>
        </w:tc>
        <w:tc>
          <w:tcPr>
            <w:tcW w:w="2393" w:type="dxa"/>
            <w:shd w:val="clear" w:color="auto" w:fill="auto"/>
          </w:tcPr>
          <w:p w14:paraId="74981C9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893" w:type="dxa"/>
            <w:shd w:val="clear" w:color="auto" w:fill="auto"/>
          </w:tcPr>
          <w:p w14:paraId="0A8EC72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793D">
              <w:rPr>
                <w:rFonts w:ascii="Times New Roman" w:hAnsi="Times New Roman"/>
                <w:sz w:val="24"/>
                <w:szCs w:val="24"/>
              </w:rPr>
              <w:t xml:space="preserve">СФУ,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  <w:r>
              <w:rPr>
                <w:rFonts w:ascii="Times New Roman" w:hAnsi="Times New Roman"/>
                <w:sz w:val="24"/>
                <w:szCs w:val="24"/>
              </w:rPr>
              <w:t>, Администрация Губернатора края</w:t>
            </w:r>
          </w:p>
        </w:tc>
      </w:tr>
      <w:tr w:rsidR="00EB0655" w:rsidRPr="00C46389" w14:paraId="0F65DC35" w14:textId="77777777" w:rsidTr="00E805AF">
        <w:trPr>
          <w:trHeight w:val="1114"/>
        </w:trPr>
        <w:tc>
          <w:tcPr>
            <w:tcW w:w="756" w:type="dxa"/>
            <w:vMerge/>
            <w:shd w:val="clear" w:color="auto" w:fill="auto"/>
          </w:tcPr>
          <w:p w14:paraId="7AE3378D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79D7239D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4D7E46EE" w14:textId="5EECD97A" w:rsidR="00EB0655" w:rsidRPr="00F2409D" w:rsidRDefault="00EB0655" w:rsidP="004626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1.7.2. Участие в подготовке и проведении комплекса мероприятий «Неделя антикоррупционных инициатив» для студентов юридических В</w:t>
            </w:r>
            <w:r w:rsidR="00462682">
              <w:rPr>
                <w:rFonts w:ascii="Times New Roman" w:hAnsi="Times New Roman"/>
                <w:sz w:val="24"/>
                <w:szCs w:val="24"/>
              </w:rPr>
              <w:t>уз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2393" w:type="dxa"/>
            <w:shd w:val="clear" w:color="auto" w:fill="auto"/>
          </w:tcPr>
          <w:p w14:paraId="0073ECE9" w14:textId="77777777" w:rsidR="00EB0655" w:rsidRPr="00F2409D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893" w:type="dxa"/>
            <w:shd w:val="clear" w:color="auto" w:fill="auto"/>
          </w:tcPr>
          <w:p w14:paraId="7A544EF4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ЮИ СФУ, аппарат КРО АЮР, </w:t>
            </w:r>
            <w:r>
              <w:rPr>
                <w:rFonts w:ascii="Times New Roman" w:hAnsi="Times New Roman"/>
                <w:sz w:val="24"/>
                <w:szCs w:val="24"/>
              </w:rPr>
              <w:t>Прокуратура края, Администрация Губернатора края</w:t>
            </w:r>
          </w:p>
        </w:tc>
      </w:tr>
      <w:tr w:rsidR="00EB0655" w:rsidRPr="00C46389" w14:paraId="721B13F2" w14:textId="77777777" w:rsidTr="00E87CC8">
        <w:trPr>
          <w:trHeight w:val="424"/>
        </w:trPr>
        <w:tc>
          <w:tcPr>
            <w:tcW w:w="15134" w:type="dxa"/>
            <w:gridSpan w:val="5"/>
            <w:shd w:val="clear" w:color="auto" w:fill="auto"/>
          </w:tcPr>
          <w:p w14:paraId="51BD9C1E" w14:textId="77777777" w:rsidR="00EB0655" w:rsidRPr="00787F8D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787F8D">
              <w:rPr>
                <w:rFonts w:ascii="Times New Roman" w:hAnsi="Times New Roman"/>
                <w:b/>
                <w:sz w:val="24"/>
                <w:szCs w:val="24"/>
              </w:rPr>
              <w:t>Организационная работа регионального отделения</w:t>
            </w:r>
          </w:p>
        </w:tc>
      </w:tr>
      <w:tr w:rsidR="00EB0655" w:rsidRPr="00C46389" w14:paraId="7696456C" w14:textId="77777777" w:rsidTr="00E87CC8">
        <w:tc>
          <w:tcPr>
            <w:tcW w:w="756" w:type="dxa"/>
            <w:shd w:val="clear" w:color="auto" w:fill="auto"/>
          </w:tcPr>
          <w:p w14:paraId="13D91E1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2.1.</w:t>
            </w:r>
          </w:p>
        </w:tc>
        <w:tc>
          <w:tcPr>
            <w:tcW w:w="2853" w:type="dxa"/>
            <w:shd w:val="clear" w:color="auto" w:fill="auto"/>
          </w:tcPr>
          <w:p w14:paraId="0B63C627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Реестр членов </w:t>
            </w:r>
          </w:p>
        </w:tc>
        <w:tc>
          <w:tcPr>
            <w:tcW w:w="5239" w:type="dxa"/>
            <w:shd w:val="clear" w:color="auto" w:fill="auto"/>
          </w:tcPr>
          <w:p w14:paraId="0DB57454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2.1.1. Ведение и актуализация имеющегося реестра членов регионального отделения АЮР</w:t>
            </w:r>
          </w:p>
        </w:tc>
        <w:tc>
          <w:tcPr>
            <w:tcW w:w="2393" w:type="dxa"/>
            <w:shd w:val="clear" w:color="auto" w:fill="auto"/>
          </w:tcPr>
          <w:p w14:paraId="053C69CD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79B3822F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Аппарат КРО АЮР</w:t>
            </w:r>
          </w:p>
        </w:tc>
      </w:tr>
      <w:tr w:rsidR="00EB0655" w:rsidRPr="00C46389" w14:paraId="332966F8" w14:textId="77777777" w:rsidTr="00E87CC8">
        <w:tc>
          <w:tcPr>
            <w:tcW w:w="756" w:type="dxa"/>
            <w:shd w:val="clear" w:color="auto" w:fill="auto"/>
          </w:tcPr>
          <w:p w14:paraId="7DF24647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2.2.</w:t>
            </w:r>
          </w:p>
        </w:tc>
        <w:tc>
          <w:tcPr>
            <w:tcW w:w="2853" w:type="dxa"/>
            <w:shd w:val="clear" w:color="auto" w:fill="auto"/>
          </w:tcPr>
          <w:p w14:paraId="527F1059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Центры БЮП</w:t>
            </w:r>
          </w:p>
        </w:tc>
        <w:tc>
          <w:tcPr>
            <w:tcW w:w="5239" w:type="dxa"/>
            <w:shd w:val="clear" w:color="auto" w:fill="auto"/>
          </w:tcPr>
          <w:p w14:paraId="6FA2F83A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2.2.1. Открытие новых/актуализация существующих центров БЮП (повышение качества работы)</w:t>
            </w:r>
          </w:p>
        </w:tc>
        <w:tc>
          <w:tcPr>
            <w:tcW w:w="2393" w:type="dxa"/>
            <w:shd w:val="clear" w:color="auto" w:fill="auto"/>
          </w:tcPr>
          <w:p w14:paraId="5A19B75D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893" w:type="dxa"/>
            <w:shd w:val="clear" w:color="auto" w:fill="auto"/>
          </w:tcPr>
          <w:p w14:paraId="279C5303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</w:p>
        </w:tc>
      </w:tr>
      <w:tr w:rsidR="00EB0655" w:rsidRPr="00C46389" w14:paraId="0EB0DFC5" w14:textId="77777777" w:rsidTr="00E87CC8">
        <w:tc>
          <w:tcPr>
            <w:tcW w:w="756" w:type="dxa"/>
            <w:shd w:val="clear" w:color="auto" w:fill="auto"/>
          </w:tcPr>
          <w:p w14:paraId="565FF981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2.3.</w:t>
            </w:r>
          </w:p>
        </w:tc>
        <w:tc>
          <w:tcPr>
            <w:tcW w:w="2853" w:type="dxa"/>
            <w:shd w:val="clear" w:color="auto" w:fill="auto"/>
          </w:tcPr>
          <w:p w14:paraId="3AF3B9A8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Местные отделения</w:t>
            </w:r>
          </w:p>
        </w:tc>
        <w:tc>
          <w:tcPr>
            <w:tcW w:w="5239" w:type="dxa"/>
            <w:shd w:val="clear" w:color="auto" w:fill="auto"/>
          </w:tcPr>
          <w:p w14:paraId="33263C2C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2.3.1. Создание местных отделений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муниципальных образованиях Красноярского края</w:t>
            </w:r>
          </w:p>
        </w:tc>
        <w:tc>
          <w:tcPr>
            <w:tcW w:w="2393" w:type="dxa"/>
            <w:shd w:val="clear" w:color="auto" w:fill="auto"/>
          </w:tcPr>
          <w:p w14:paraId="5CDF2B2A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7887D986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Совет КРО АЮР, аппарат КРО АЮР </w:t>
            </w:r>
          </w:p>
        </w:tc>
      </w:tr>
      <w:tr w:rsidR="00EB0655" w:rsidRPr="00C46389" w14:paraId="0B9A2A78" w14:textId="77777777" w:rsidTr="00E87CC8">
        <w:tc>
          <w:tcPr>
            <w:tcW w:w="756" w:type="dxa"/>
            <w:shd w:val="clear" w:color="auto" w:fill="auto"/>
          </w:tcPr>
          <w:p w14:paraId="3285463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2.4.</w:t>
            </w:r>
          </w:p>
        </w:tc>
        <w:tc>
          <w:tcPr>
            <w:tcW w:w="2853" w:type="dxa"/>
            <w:shd w:val="clear" w:color="auto" w:fill="auto"/>
          </w:tcPr>
          <w:p w14:paraId="3DE43214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Общее собрание регионального отделения</w:t>
            </w:r>
          </w:p>
        </w:tc>
        <w:tc>
          <w:tcPr>
            <w:tcW w:w="5239" w:type="dxa"/>
            <w:shd w:val="clear" w:color="auto" w:fill="auto"/>
          </w:tcPr>
          <w:p w14:paraId="766211A3" w14:textId="25D90D02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2.4.1. Организация и проведение</w:t>
            </w:r>
            <w:r w:rsidR="005137AF">
              <w:rPr>
                <w:rFonts w:ascii="Times New Roman" w:hAnsi="Times New Roman"/>
                <w:sz w:val="24"/>
                <w:szCs w:val="24"/>
              </w:rPr>
              <w:t xml:space="preserve"> отчетно-выборной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Конференции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КРО АЮР </w:t>
            </w:r>
          </w:p>
        </w:tc>
        <w:tc>
          <w:tcPr>
            <w:tcW w:w="2393" w:type="dxa"/>
            <w:shd w:val="clear" w:color="auto" w:fill="auto"/>
          </w:tcPr>
          <w:p w14:paraId="2B4B9B65" w14:textId="363B6E3A" w:rsidR="00EB0655" w:rsidRPr="00C46389" w:rsidRDefault="00592107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>екабрь</w:t>
            </w:r>
          </w:p>
        </w:tc>
        <w:tc>
          <w:tcPr>
            <w:tcW w:w="3893" w:type="dxa"/>
            <w:shd w:val="clear" w:color="auto" w:fill="auto"/>
          </w:tcPr>
          <w:p w14:paraId="0E952ADD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</w:p>
        </w:tc>
      </w:tr>
      <w:tr w:rsidR="00EB0655" w:rsidRPr="00C46389" w14:paraId="53CBD517" w14:textId="77777777" w:rsidTr="00E87CC8">
        <w:tc>
          <w:tcPr>
            <w:tcW w:w="756" w:type="dxa"/>
            <w:vMerge w:val="restart"/>
            <w:shd w:val="clear" w:color="auto" w:fill="auto"/>
          </w:tcPr>
          <w:p w14:paraId="345BEA54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2.5.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447745E1" w14:textId="77777777" w:rsidR="00EB0655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Заседания Совета, Исполнительного комитета регионального отделения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45395CDA" w14:textId="26C9A43C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6FCB">
              <w:rPr>
                <w:rFonts w:ascii="Times New Roman" w:hAnsi="Times New Roman"/>
                <w:b/>
                <w:sz w:val="24"/>
                <w:szCs w:val="24"/>
              </w:rPr>
              <w:t>Попечительского совета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  <w:shd w:val="clear" w:color="auto" w:fill="auto"/>
          </w:tcPr>
          <w:p w14:paraId="44ABE3D9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2.5.1. Организация и Проведение заседаний Совета регионального отделения (не реже 1 раза в 3 месяца)</w:t>
            </w:r>
          </w:p>
        </w:tc>
        <w:tc>
          <w:tcPr>
            <w:tcW w:w="2393" w:type="dxa"/>
            <w:shd w:val="clear" w:color="auto" w:fill="auto"/>
          </w:tcPr>
          <w:p w14:paraId="1150CEB5" w14:textId="295E9357" w:rsidR="00EB0655" w:rsidRPr="00C46389" w:rsidRDefault="00592107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>жеквартально</w:t>
            </w:r>
          </w:p>
        </w:tc>
        <w:tc>
          <w:tcPr>
            <w:tcW w:w="3893" w:type="dxa"/>
            <w:shd w:val="clear" w:color="auto" w:fill="auto"/>
          </w:tcPr>
          <w:p w14:paraId="6416A52F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аппарат КРО АЮР</w:t>
            </w:r>
          </w:p>
        </w:tc>
      </w:tr>
      <w:tr w:rsidR="00EB0655" w:rsidRPr="00C46389" w14:paraId="4936CA66" w14:textId="77777777" w:rsidTr="00E87CC8">
        <w:tc>
          <w:tcPr>
            <w:tcW w:w="756" w:type="dxa"/>
            <w:vMerge/>
            <w:shd w:val="clear" w:color="auto" w:fill="auto"/>
          </w:tcPr>
          <w:p w14:paraId="4DBAA51A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0C5CB6CE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5BDDC6F0" w14:textId="1091C5EB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2.5.2. Организация и Проведение заседаний Исполнительного комитета регионального отделения (не реже 1 </w:t>
            </w:r>
            <w:r w:rsidR="00592107" w:rsidRPr="00C46389">
              <w:rPr>
                <w:rFonts w:ascii="Times New Roman" w:hAnsi="Times New Roman"/>
                <w:sz w:val="24"/>
                <w:szCs w:val="24"/>
              </w:rPr>
              <w:t xml:space="preserve">раза </w:t>
            </w:r>
            <w:r w:rsidR="00592107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месяц)</w:t>
            </w:r>
          </w:p>
        </w:tc>
        <w:tc>
          <w:tcPr>
            <w:tcW w:w="2393" w:type="dxa"/>
            <w:shd w:val="clear" w:color="auto" w:fill="auto"/>
          </w:tcPr>
          <w:p w14:paraId="6625D7AD" w14:textId="40E1040F" w:rsidR="00EB0655" w:rsidRPr="00C46389" w:rsidRDefault="00592107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>жемесячно</w:t>
            </w:r>
          </w:p>
        </w:tc>
        <w:tc>
          <w:tcPr>
            <w:tcW w:w="3893" w:type="dxa"/>
            <w:shd w:val="clear" w:color="auto" w:fill="auto"/>
          </w:tcPr>
          <w:p w14:paraId="54CFF6AA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Исполнительный комитет КРО АЮР, аппарат КРО АЮР</w:t>
            </w:r>
          </w:p>
        </w:tc>
      </w:tr>
      <w:tr w:rsidR="00EB0655" w:rsidRPr="00C46389" w14:paraId="16C82351" w14:textId="77777777" w:rsidTr="001B7139">
        <w:trPr>
          <w:trHeight w:val="607"/>
        </w:trPr>
        <w:tc>
          <w:tcPr>
            <w:tcW w:w="756" w:type="dxa"/>
            <w:vMerge/>
            <w:shd w:val="clear" w:color="auto" w:fill="auto"/>
          </w:tcPr>
          <w:p w14:paraId="55FF817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4615DCD0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4FC4EEB4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2.5.</w:t>
            </w:r>
            <w:r w:rsidRPr="00151411">
              <w:rPr>
                <w:rFonts w:ascii="Times New Roman" w:hAnsi="Times New Roman"/>
                <w:sz w:val="24"/>
                <w:szCs w:val="24"/>
              </w:rPr>
              <w:t>3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Организация и Проведение заседаний Попечительского совета (1 раз в 6 месяцев)</w:t>
            </w:r>
          </w:p>
        </w:tc>
        <w:tc>
          <w:tcPr>
            <w:tcW w:w="2393" w:type="dxa"/>
            <w:shd w:val="clear" w:color="auto" w:fill="auto"/>
          </w:tcPr>
          <w:p w14:paraId="510652BF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3893" w:type="dxa"/>
            <w:shd w:val="clear" w:color="auto" w:fill="auto"/>
          </w:tcPr>
          <w:p w14:paraId="7AA13DAE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EB0655" w:rsidRPr="00C46389" w14:paraId="5BCCF546" w14:textId="77777777" w:rsidTr="00E87CC8">
        <w:tc>
          <w:tcPr>
            <w:tcW w:w="756" w:type="dxa"/>
            <w:vMerge/>
            <w:shd w:val="clear" w:color="auto" w:fill="auto"/>
          </w:tcPr>
          <w:p w14:paraId="790F6F53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602EB2B8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A8B2883" w14:textId="135BF6E1" w:rsidR="00EB0655" w:rsidRPr="00CB4FC8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 xml:space="preserve">2.5.4. Выдвижение членов АЮР для поощрения органами публичной власти и общественными организациями </w:t>
            </w:r>
          </w:p>
        </w:tc>
        <w:tc>
          <w:tcPr>
            <w:tcW w:w="2393" w:type="dxa"/>
            <w:shd w:val="clear" w:color="auto" w:fill="auto"/>
          </w:tcPr>
          <w:p w14:paraId="479E2A77" w14:textId="639D6959" w:rsidR="00EB0655" w:rsidRPr="00CB4FC8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3893" w:type="dxa"/>
            <w:shd w:val="clear" w:color="auto" w:fill="auto"/>
          </w:tcPr>
          <w:p w14:paraId="19D00142" w14:textId="28DF54F3" w:rsidR="00EB0655" w:rsidRPr="00CB4FC8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4FC8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EB0655" w:rsidRPr="00C46389" w14:paraId="6497ACBA" w14:textId="77777777" w:rsidTr="00E87CC8">
        <w:trPr>
          <w:trHeight w:val="467"/>
        </w:trPr>
        <w:tc>
          <w:tcPr>
            <w:tcW w:w="15134" w:type="dxa"/>
            <w:gridSpan w:val="5"/>
            <w:shd w:val="clear" w:color="auto" w:fill="auto"/>
          </w:tcPr>
          <w:p w14:paraId="16FF8B82" w14:textId="77777777" w:rsidR="00EB0655" w:rsidRPr="00787F8D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787F8D">
              <w:rPr>
                <w:rFonts w:ascii="Times New Roman" w:hAnsi="Times New Roman"/>
                <w:b/>
                <w:sz w:val="24"/>
                <w:szCs w:val="24"/>
              </w:rPr>
              <w:t>. Проекты регионального отделения</w:t>
            </w:r>
          </w:p>
        </w:tc>
      </w:tr>
      <w:tr w:rsidR="00EB0655" w:rsidRPr="00C46389" w14:paraId="2A3B7CD1" w14:textId="77777777" w:rsidTr="00E87CC8">
        <w:tc>
          <w:tcPr>
            <w:tcW w:w="756" w:type="dxa"/>
            <w:shd w:val="clear" w:color="auto" w:fill="auto"/>
          </w:tcPr>
          <w:p w14:paraId="29CA45BF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3.1.</w:t>
            </w:r>
          </w:p>
        </w:tc>
        <w:tc>
          <w:tcPr>
            <w:tcW w:w="2853" w:type="dxa"/>
            <w:shd w:val="clear" w:color="auto" w:fill="auto"/>
          </w:tcPr>
          <w:p w14:paraId="4FE2729F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День юриста в региональном отделении</w:t>
            </w:r>
          </w:p>
        </w:tc>
        <w:tc>
          <w:tcPr>
            <w:tcW w:w="5239" w:type="dxa"/>
            <w:shd w:val="clear" w:color="auto" w:fill="auto"/>
          </w:tcPr>
          <w:p w14:paraId="3D542D7B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  <w:r>
              <w:rPr>
                <w:rFonts w:ascii="Times New Roman" w:hAnsi="Times New Roman"/>
                <w:sz w:val="24"/>
                <w:szCs w:val="24"/>
              </w:rPr>
              <w:t>Торжественное проведение Конференции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КРО АЮР </w:t>
            </w:r>
          </w:p>
        </w:tc>
        <w:tc>
          <w:tcPr>
            <w:tcW w:w="2393" w:type="dxa"/>
            <w:shd w:val="clear" w:color="auto" w:fill="auto"/>
          </w:tcPr>
          <w:p w14:paraId="61619ADA" w14:textId="4B5C6B35" w:rsidR="00EB0655" w:rsidRPr="00C46389" w:rsidRDefault="00592107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>екабрь</w:t>
            </w:r>
          </w:p>
        </w:tc>
        <w:tc>
          <w:tcPr>
            <w:tcW w:w="3893" w:type="dxa"/>
            <w:shd w:val="clear" w:color="auto" w:fill="auto"/>
          </w:tcPr>
          <w:p w14:paraId="787E8ED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6F3A55" w:rsidRPr="00C46389" w14:paraId="760485B0" w14:textId="77777777" w:rsidTr="00E87CC8">
        <w:trPr>
          <w:trHeight w:val="1114"/>
        </w:trPr>
        <w:tc>
          <w:tcPr>
            <w:tcW w:w="756" w:type="dxa"/>
            <w:vMerge w:val="restart"/>
            <w:shd w:val="clear" w:color="auto" w:fill="auto"/>
          </w:tcPr>
          <w:p w14:paraId="4730312C" w14:textId="77777777" w:rsidR="006F3A55" w:rsidRPr="00C46389" w:rsidRDefault="006F3A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3.2.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1EDB3742" w14:textId="77777777" w:rsidR="006F3A55" w:rsidRPr="00C46389" w:rsidRDefault="006F3A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Развитие лучших проектов и практик регионального отделения</w:t>
            </w:r>
          </w:p>
        </w:tc>
        <w:tc>
          <w:tcPr>
            <w:tcW w:w="5239" w:type="dxa"/>
            <w:shd w:val="clear" w:color="auto" w:fill="auto"/>
          </w:tcPr>
          <w:p w14:paraId="5AE3A363" w14:textId="2347E970" w:rsidR="006F3A55" w:rsidRPr="00C46389" w:rsidRDefault="006F3A55" w:rsidP="006F3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3.2.1.Оказание бесплатной юридической помощи социально незащищенным слоям населения</w:t>
            </w:r>
          </w:p>
        </w:tc>
        <w:tc>
          <w:tcPr>
            <w:tcW w:w="2393" w:type="dxa"/>
            <w:shd w:val="clear" w:color="auto" w:fill="auto"/>
          </w:tcPr>
          <w:p w14:paraId="69FFE095" w14:textId="77777777" w:rsidR="006F3A55" w:rsidRPr="00C46389" w:rsidRDefault="006F3A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1857A93F" w14:textId="77777777" w:rsidR="006F3A55" w:rsidRPr="00C46389" w:rsidRDefault="006F3A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6F3A55" w:rsidRPr="00C46389" w14:paraId="6015B492" w14:textId="77777777" w:rsidTr="006F3A55">
        <w:trPr>
          <w:trHeight w:val="728"/>
        </w:trPr>
        <w:tc>
          <w:tcPr>
            <w:tcW w:w="756" w:type="dxa"/>
            <w:vMerge/>
            <w:shd w:val="clear" w:color="auto" w:fill="auto"/>
          </w:tcPr>
          <w:p w14:paraId="108BBC8D" w14:textId="77777777" w:rsidR="006F3A55" w:rsidRPr="00C46389" w:rsidRDefault="006F3A55" w:rsidP="006F3A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5BCD20D9" w14:textId="77777777" w:rsidR="006F3A55" w:rsidRPr="00C46389" w:rsidRDefault="006F3A55" w:rsidP="006F3A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67720470" w14:textId="6E358C77" w:rsidR="006F3A55" w:rsidRPr="00C46389" w:rsidRDefault="006F3A55" w:rsidP="006F3A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3.2.2. Лекции-семинары для населения на актуальные темы</w:t>
            </w:r>
          </w:p>
        </w:tc>
        <w:tc>
          <w:tcPr>
            <w:tcW w:w="2393" w:type="dxa"/>
            <w:shd w:val="clear" w:color="auto" w:fill="auto"/>
          </w:tcPr>
          <w:p w14:paraId="1C213433" w14:textId="5C57B7AE" w:rsidR="006F3A55" w:rsidRPr="00C46389" w:rsidRDefault="006F3A55" w:rsidP="006F3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40DC5781" w14:textId="2C2E7A7C" w:rsidR="006F3A55" w:rsidRPr="00C46389" w:rsidRDefault="006F3A55" w:rsidP="006F3A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EB0655" w:rsidRPr="00C46389" w14:paraId="52D91221" w14:textId="77777777" w:rsidTr="005622B3">
        <w:trPr>
          <w:trHeight w:val="818"/>
        </w:trPr>
        <w:tc>
          <w:tcPr>
            <w:tcW w:w="756" w:type="dxa"/>
            <w:shd w:val="clear" w:color="auto" w:fill="auto"/>
          </w:tcPr>
          <w:p w14:paraId="2689ACCC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3.3. </w:t>
            </w:r>
          </w:p>
        </w:tc>
        <w:tc>
          <w:tcPr>
            <w:tcW w:w="2853" w:type="dxa"/>
            <w:shd w:val="clear" w:color="auto" w:fill="auto"/>
          </w:tcPr>
          <w:p w14:paraId="0AB6CB54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Профессиональные конкурсы и проекты</w:t>
            </w:r>
          </w:p>
        </w:tc>
        <w:tc>
          <w:tcPr>
            <w:tcW w:w="5239" w:type="dxa"/>
            <w:shd w:val="clear" w:color="auto" w:fill="auto"/>
          </w:tcPr>
          <w:p w14:paraId="21A3185B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3.3.1. Вручение ежегодной юридической премии «Юрист года»</w:t>
            </w:r>
          </w:p>
        </w:tc>
        <w:tc>
          <w:tcPr>
            <w:tcW w:w="2393" w:type="dxa"/>
            <w:shd w:val="clear" w:color="auto" w:fill="auto"/>
          </w:tcPr>
          <w:p w14:paraId="08EA0F70" w14:textId="39C1E35E" w:rsidR="00EB0655" w:rsidRPr="00C46389" w:rsidRDefault="00592107" w:rsidP="005921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EB0655" w:rsidRPr="00C46389">
              <w:rPr>
                <w:rFonts w:ascii="Times New Roman" w:hAnsi="Times New Roman"/>
                <w:sz w:val="24"/>
                <w:szCs w:val="24"/>
              </w:rPr>
              <w:t>екабрь</w:t>
            </w:r>
          </w:p>
        </w:tc>
        <w:tc>
          <w:tcPr>
            <w:tcW w:w="3893" w:type="dxa"/>
            <w:shd w:val="clear" w:color="auto" w:fill="auto"/>
          </w:tcPr>
          <w:p w14:paraId="0DDF2DD4" w14:textId="77777777" w:rsidR="00EB0655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  <w:p w14:paraId="45EDDC48" w14:textId="77777777" w:rsidR="005137AF" w:rsidRDefault="005137AF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288DD2" w14:textId="77777777" w:rsidR="005137AF" w:rsidRDefault="005137AF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D59F10" w14:textId="77777777" w:rsidR="005137AF" w:rsidRDefault="005137AF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5EEDE4" w14:textId="77777777" w:rsidR="005137AF" w:rsidRPr="00C46389" w:rsidRDefault="005137AF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0655" w:rsidRPr="00C46389" w14:paraId="506D63F9" w14:textId="77777777" w:rsidTr="00E87CC8">
        <w:trPr>
          <w:trHeight w:val="418"/>
        </w:trPr>
        <w:tc>
          <w:tcPr>
            <w:tcW w:w="15134" w:type="dxa"/>
            <w:gridSpan w:val="5"/>
            <w:shd w:val="clear" w:color="auto" w:fill="auto"/>
          </w:tcPr>
          <w:p w14:paraId="6C994EB5" w14:textId="77777777" w:rsidR="00EB0655" w:rsidRPr="00787F8D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787F8D">
              <w:rPr>
                <w:rFonts w:ascii="Times New Roman" w:hAnsi="Times New Roman"/>
                <w:b/>
                <w:sz w:val="24"/>
                <w:szCs w:val="24"/>
              </w:rPr>
              <w:t>. Иные направления деятельности</w:t>
            </w:r>
          </w:p>
        </w:tc>
      </w:tr>
      <w:tr w:rsidR="00EB0655" w:rsidRPr="00C46389" w14:paraId="5F95BB02" w14:textId="77777777" w:rsidTr="00E87CC8">
        <w:trPr>
          <w:trHeight w:val="1168"/>
        </w:trPr>
        <w:tc>
          <w:tcPr>
            <w:tcW w:w="756" w:type="dxa"/>
            <w:shd w:val="clear" w:color="auto" w:fill="auto"/>
          </w:tcPr>
          <w:p w14:paraId="0FA128CB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4.1.</w:t>
            </w:r>
          </w:p>
        </w:tc>
        <w:tc>
          <w:tcPr>
            <w:tcW w:w="2853" w:type="dxa"/>
            <w:shd w:val="clear" w:color="auto" w:fill="auto"/>
          </w:tcPr>
          <w:p w14:paraId="34A6A55A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 xml:space="preserve">Работа с органами государственной власти </w:t>
            </w:r>
          </w:p>
        </w:tc>
        <w:tc>
          <w:tcPr>
            <w:tcW w:w="5239" w:type="dxa"/>
            <w:shd w:val="clear" w:color="auto" w:fill="auto"/>
          </w:tcPr>
          <w:p w14:paraId="78222A9C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4.1.1. Включение и работа представителей регионального отделения в координационные и совещательные органы в органах власти Красноярского края (советы, комиссии и т.д.)</w:t>
            </w:r>
          </w:p>
        </w:tc>
        <w:tc>
          <w:tcPr>
            <w:tcW w:w="2393" w:type="dxa"/>
            <w:shd w:val="clear" w:color="auto" w:fill="auto"/>
          </w:tcPr>
          <w:p w14:paraId="51C9965C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3D9A32A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EB0655" w:rsidRPr="00C46389" w14:paraId="2A90B152" w14:textId="77777777" w:rsidTr="00E87CC8">
        <w:tc>
          <w:tcPr>
            <w:tcW w:w="756" w:type="dxa"/>
            <w:vMerge w:val="restart"/>
            <w:shd w:val="clear" w:color="auto" w:fill="auto"/>
          </w:tcPr>
          <w:p w14:paraId="00444129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4.2.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55847C7D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Работа по привлечению финансов</w:t>
            </w:r>
          </w:p>
        </w:tc>
        <w:tc>
          <w:tcPr>
            <w:tcW w:w="5239" w:type="dxa"/>
            <w:shd w:val="clear" w:color="auto" w:fill="auto"/>
          </w:tcPr>
          <w:p w14:paraId="56A8A2E6" w14:textId="3995F9E1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4.2.1. Обеспечение собираемости членских взносов</w:t>
            </w:r>
          </w:p>
        </w:tc>
        <w:tc>
          <w:tcPr>
            <w:tcW w:w="2393" w:type="dxa"/>
            <w:shd w:val="clear" w:color="auto" w:fill="auto"/>
          </w:tcPr>
          <w:p w14:paraId="1E7E3177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6A3C68E3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Исполнительный комитет КРО АЮР, аппарат КРО АЮР</w:t>
            </w:r>
          </w:p>
        </w:tc>
      </w:tr>
      <w:tr w:rsidR="00EB0655" w:rsidRPr="00C46389" w14:paraId="04C96676" w14:textId="77777777" w:rsidTr="00E87CC8">
        <w:tc>
          <w:tcPr>
            <w:tcW w:w="756" w:type="dxa"/>
            <w:vMerge/>
            <w:shd w:val="clear" w:color="auto" w:fill="auto"/>
          </w:tcPr>
          <w:p w14:paraId="0BEF5D00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78CF840A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4C0978EE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4.2.2. Участие в Президентских грантах и региональной </w:t>
            </w:r>
            <w:proofErr w:type="spellStart"/>
            <w:r w:rsidRPr="00C46389">
              <w:rPr>
                <w:rFonts w:ascii="Times New Roman" w:hAnsi="Times New Roman"/>
                <w:sz w:val="24"/>
                <w:szCs w:val="24"/>
              </w:rPr>
              <w:t>грантовой</w:t>
            </w:r>
            <w:proofErr w:type="spellEnd"/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программе для социально ориентированных НКО </w:t>
            </w:r>
          </w:p>
        </w:tc>
        <w:tc>
          <w:tcPr>
            <w:tcW w:w="2393" w:type="dxa"/>
            <w:shd w:val="clear" w:color="auto" w:fill="auto"/>
          </w:tcPr>
          <w:p w14:paraId="227121B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69267E55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EB0655" w:rsidRPr="00C46389" w14:paraId="0AF70A2B" w14:textId="77777777" w:rsidTr="005622B3">
        <w:trPr>
          <w:trHeight w:val="802"/>
        </w:trPr>
        <w:tc>
          <w:tcPr>
            <w:tcW w:w="756" w:type="dxa"/>
            <w:vMerge/>
            <w:shd w:val="clear" w:color="auto" w:fill="auto"/>
          </w:tcPr>
          <w:p w14:paraId="3D6C7FB4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066BF722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6F4858D" w14:textId="77777777" w:rsidR="00EB0655" w:rsidRPr="00C46389" w:rsidRDefault="00EB0655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4.2.3. Привлечение средств спонсоров (пожертвования) на ведение уставной деятельности</w:t>
            </w:r>
          </w:p>
        </w:tc>
        <w:tc>
          <w:tcPr>
            <w:tcW w:w="2393" w:type="dxa"/>
            <w:shd w:val="clear" w:color="auto" w:fill="auto"/>
          </w:tcPr>
          <w:p w14:paraId="1DB466E3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2CDBE543" w14:textId="77777777" w:rsidR="00EB0655" w:rsidRPr="00C46389" w:rsidRDefault="00EB0655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CB4FC8" w:rsidRPr="00C46389" w14:paraId="7B252307" w14:textId="77777777" w:rsidTr="00E87CC8">
        <w:trPr>
          <w:trHeight w:val="430"/>
        </w:trPr>
        <w:tc>
          <w:tcPr>
            <w:tcW w:w="756" w:type="dxa"/>
            <w:vMerge w:val="restart"/>
            <w:shd w:val="clear" w:color="auto" w:fill="auto"/>
          </w:tcPr>
          <w:p w14:paraId="424DCA65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4.3.</w:t>
            </w:r>
          </w:p>
        </w:tc>
        <w:tc>
          <w:tcPr>
            <w:tcW w:w="2853" w:type="dxa"/>
            <w:vMerge w:val="restart"/>
            <w:shd w:val="clear" w:color="auto" w:fill="auto"/>
          </w:tcPr>
          <w:p w14:paraId="3D5A5610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46389">
              <w:rPr>
                <w:rFonts w:ascii="Times New Roman" w:hAnsi="Times New Roman"/>
                <w:b/>
                <w:sz w:val="24"/>
                <w:szCs w:val="24"/>
              </w:rPr>
              <w:t>Корпоративные мероприятия для членов регионального отделения</w:t>
            </w:r>
          </w:p>
        </w:tc>
        <w:tc>
          <w:tcPr>
            <w:tcW w:w="5239" w:type="dxa"/>
            <w:shd w:val="clear" w:color="auto" w:fill="auto"/>
          </w:tcPr>
          <w:p w14:paraId="4DA487B1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4.3.1. </w:t>
            </w:r>
            <w:r>
              <w:rPr>
                <w:rFonts w:ascii="Times New Roman" w:hAnsi="Times New Roman"/>
                <w:sz w:val="24"/>
                <w:szCs w:val="24"/>
              </w:rPr>
              <w:t>«Интеллект-турнир»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среди </w:t>
            </w:r>
            <w:r>
              <w:rPr>
                <w:rFonts w:ascii="Times New Roman" w:hAnsi="Times New Roman"/>
                <w:sz w:val="24"/>
                <w:szCs w:val="24"/>
              </w:rPr>
              <w:t>юристов</w:t>
            </w:r>
          </w:p>
        </w:tc>
        <w:tc>
          <w:tcPr>
            <w:tcW w:w="2393" w:type="dxa"/>
            <w:shd w:val="clear" w:color="auto" w:fill="auto"/>
          </w:tcPr>
          <w:p w14:paraId="3BF67003" w14:textId="77777777" w:rsidR="00CB4FC8" w:rsidRPr="00F955CE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Июнь-июль</w:t>
            </w:r>
          </w:p>
        </w:tc>
        <w:tc>
          <w:tcPr>
            <w:tcW w:w="3893" w:type="dxa"/>
            <w:shd w:val="clear" w:color="auto" w:fill="auto"/>
          </w:tcPr>
          <w:p w14:paraId="7833ED57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CB4FC8" w:rsidRPr="00C46389" w14:paraId="70F23C1A" w14:textId="77777777" w:rsidTr="00157B5C">
        <w:trPr>
          <w:trHeight w:val="854"/>
        </w:trPr>
        <w:tc>
          <w:tcPr>
            <w:tcW w:w="756" w:type="dxa"/>
            <w:vMerge/>
            <w:shd w:val="clear" w:color="auto" w:fill="auto"/>
          </w:tcPr>
          <w:p w14:paraId="5ABDD0A2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EF9B1E4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0C2A45E8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4.3.2. Лекции</w:t>
            </w:r>
            <w:r>
              <w:rPr>
                <w:rFonts w:ascii="Times New Roman" w:hAnsi="Times New Roman"/>
                <w:sz w:val="24"/>
                <w:szCs w:val="24"/>
              </w:rPr>
              <w:t>-семинары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членов Совета КРО АЮР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 практикующих юристов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актуальные темы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для членов АЮР</w:t>
            </w:r>
          </w:p>
        </w:tc>
        <w:tc>
          <w:tcPr>
            <w:tcW w:w="2393" w:type="dxa"/>
            <w:shd w:val="clear" w:color="auto" w:fill="auto"/>
          </w:tcPr>
          <w:p w14:paraId="4CC89319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45BFFA4D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Совет КРО АЮР, Исполнительный комитет КРО АЮР, аппарат КРО </w:t>
            </w:r>
            <w:r w:rsidRPr="00C46389">
              <w:rPr>
                <w:rFonts w:ascii="Times New Roman" w:hAnsi="Times New Roman"/>
                <w:sz w:val="24"/>
                <w:szCs w:val="24"/>
              </w:rPr>
              <w:lastRenderedPageBreak/>
              <w:t>АЮР</w:t>
            </w:r>
            <w:r>
              <w:rPr>
                <w:rFonts w:ascii="Times New Roman" w:hAnsi="Times New Roman"/>
                <w:sz w:val="24"/>
                <w:szCs w:val="24"/>
              </w:rPr>
              <w:t>, Группа компаний «Правовая информатика»</w:t>
            </w:r>
          </w:p>
        </w:tc>
      </w:tr>
      <w:tr w:rsidR="00CB4FC8" w:rsidRPr="00C46389" w14:paraId="2456E538" w14:textId="77777777" w:rsidTr="00E87CC8">
        <w:trPr>
          <w:trHeight w:val="636"/>
        </w:trPr>
        <w:tc>
          <w:tcPr>
            <w:tcW w:w="756" w:type="dxa"/>
            <w:vMerge/>
            <w:shd w:val="clear" w:color="auto" w:fill="auto"/>
          </w:tcPr>
          <w:p w14:paraId="17F8B360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3B061C27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472D96F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4.3.3. Волейбольный турнир среди юристов</w:t>
            </w:r>
          </w:p>
        </w:tc>
        <w:tc>
          <w:tcPr>
            <w:tcW w:w="2393" w:type="dxa"/>
            <w:shd w:val="clear" w:color="auto" w:fill="auto"/>
          </w:tcPr>
          <w:p w14:paraId="750C6C49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893" w:type="dxa"/>
            <w:shd w:val="clear" w:color="auto" w:fill="auto"/>
          </w:tcPr>
          <w:p w14:paraId="78A31B2F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Совет КРО АЮР, Исполнительный комитет КРО АЮР, аппарат КРО АЮР,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СибЮИ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МВД</w:t>
            </w:r>
          </w:p>
        </w:tc>
      </w:tr>
      <w:tr w:rsidR="00CB4FC8" w:rsidRPr="00C46389" w14:paraId="3ECCA261" w14:textId="77777777" w:rsidTr="005622B3">
        <w:trPr>
          <w:trHeight w:val="912"/>
        </w:trPr>
        <w:tc>
          <w:tcPr>
            <w:tcW w:w="756" w:type="dxa"/>
            <w:vMerge/>
            <w:shd w:val="clear" w:color="auto" w:fill="auto"/>
          </w:tcPr>
          <w:p w14:paraId="34A454A9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1F509D88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72B81E7B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 Шахматный турнир среди юристов</w:t>
            </w:r>
          </w:p>
        </w:tc>
        <w:tc>
          <w:tcPr>
            <w:tcW w:w="2393" w:type="dxa"/>
            <w:shd w:val="clear" w:color="auto" w:fill="auto"/>
          </w:tcPr>
          <w:p w14:paraId="1C7637BE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Ноябрь</w:t>
            </w:r>
            <w:r>
              <w:rPr>
                <w:rFonts w:ascii="Times New Roman" w:hAnsi="Times New Roman"/>
                <w:sz w:val="24"/>
                <w:szCs w:val="24"/>
              </w:rPr>
              <w:t>-декабрь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93" w:type="dxa"/>
            <w:shd w:val="clear" w:color="auto" w:fill="auto"/>
          </w:tcPr>
          <w:p w14:paraId="7E452C97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АЮР, Адвокатская палата края</w:t>
            </w:r>
          </w:p>
        </w:tc>
      </w:tr>
      <w:tr w:rsidR="00CB4FC8" w:rsidRPr="00C46389" w14:paraId="4DC35F7D" w14:textId="77777777" w:rsidTr="00E87CC8">
        <w:trPr>
          <w:trHeight w:val="760"/>
        </w:trPr>
        <w:tc>
          <w:tcPr>
            <w:tcW w:w="756" w:type="dxa"/>
            <w:vMerge/>
            <w:shd w:val="clear" w:color="auto" w:fill="auto"/>
          </w:tcPr>
          <w:p w14:paraId="4B7E3117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432E0EA1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58F41712" w14:textId="77777777" w:rsidR="00CB4FC8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4.3.5. Турнир по мини-футболу среди юристов</w:t>
            </w:r>
          </w:p>
        </w:tc>
        <w:tc>
          <w:tcPr>
            <w:tcW w:w="2393" w:type="dxa"/>
            <w:shd w:val="clear" w:color="auto" w:fill="auto"/>
          </w:tcPr>
          <w:p w14:paraId="2725EC8D" w14:textId="77777777" w:rsidR="00CB4FC8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</w:tc>
        <w:tc>
          <w:tcPr>
            <w:tcW w:w="3893" w:type="dxa"/>
            <w:shd w:val="clear" w:color="auto" w:fill="auto"/>
          </w:tcPr>
          <w:p w14:paraId="74F09CFC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Совет КРО АЮР, Исполнительный комитет КРО АЮР, аппарат КРО АЮР,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СибЮИ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МВД</w:t>
            </w:r>
          </w:p>
        </w:tc>
      </w:tr>
      <w:tr w:rsidR="00CB4FC8" w:rsidRPr="00C46389" w14:paraId="59AA965D" w14:textId="77777777" w:rsidTr="00E87CC8">
        <w:trPr>
          <w:trHeight w:val="760"/>
        </w:trPr>
        <w:tc>
          <w:tcPr>
            <w:tcW w:w="756" w:type="dxa"/>
            <w:vMerge/>
            <w:shd w:val="clear" w:color="auto" w:fill="auto"/>
          </w:tcPr>
          <w:p w14:paraId="5B3326A2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545E0817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36694222" w14:textId="77777777" w:rsidR="00CB4FC8" w:rsidRPr="00C46389" w:rsidRDefault="00CB4FC8" w:rsidP="00EB0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4.3.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Иные с</w:t>
            </w:r>
            <w:r w:rsidRPr="00C46389">
              <w:rPr>
                <w:rFonts w:ascii="Times New Roman" w:hAnsi="Times New Roman"/>
                <w:sz w:val="24"/>
                <w:szCs w:val="24"/>
              </w:rPr>
              <w:t xml:space="preserve">портивные состязания для членов АЮР </w:t>
            </w:r>
          </w:p>
        </w:tc>
        <w:tc>
          <w:tcPr>
            <w:tcW w:w="2393" w:type="dxa"/>
            <w:shd w:val="clear" w:color="auto" w:fill="auto"/>
          </w:tcPr>
          <w:p w14:paraId="7F1ADBC7" w14:textId="77777777" w:rsidR="00CB4FC8" w:rsidRPr="00DE0E46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446E61CC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>Совет КРО АЮР, Исполнительный комитет КРО АЮР, аппарат КРО АЮР</w:t>
            </w:r>
          </w:p>
        </w:tc>
      </w:tr>
      <w:tr w:rsidR="00CB4FC8" w:rsidRPr="00C46389" w14:paraId="7A147493" w14:textId="77777777" w:rsidTr="00E87CC8">
        <w:trPr>
          <w:trHeight w:val="760"/>
        </w:trPr>
        <w:tc>
          <w:tcPr>
            <w:tcW w:w="756" w:type="dxa"/>
            <w:vMerge/>
            <w:shd w:val="clear" w:color="auto" w:fill="auto"/>
          </w:tcPr>
          <w:p w14:paraId="5055E435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vMerge/>
            <w:shd w:val="clear" w:color="auto" w:fill="auto"/>
          </w:tcPr>
          <w:p w14:paraId="0A20AFCE" w14:textId="77777777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9" w:type="dxa"/>
            <w:shd w:val="clear" w:color="auto" w:fill="auto"/>
          </w:tcPr>
          <w:p w14:paraId="2305308E" w14:textId="03CA4A1C" w:rsidR="00CB4FC8" w:rsidRPr="00C46389" w:rsidRDefault="00CB4FC8" w:rsidP="005323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4.3.7. </w:t>
            </w:r>
            <w:r w:rsidR="005323EC">
              <w:rPr>
                <w:rFonts w:ascii="Times New Roman" w:hAnsi="Times New Roman"/>
                <w:sz w:val="24"/>
                <w:szCs w:val="24"/>
              </w:rPr>
              <w:t xml:space="preserve">Поведение второго сезона </w:t>
            </w:r>
            <w:r>
              <w:rPr>
                <w:rFonts w:ascii="Times New Roman" w:hAnsi="Times New Roman"/>
                <w:sz w:val="24"/>
                <w:szCs w:val="24"/>
              </w:rPr>
              <w:t>шахматной лиги юристов Красноярского края</w:t>
            </w:r>
          </w:p>
        </w:tc>
        <w:tc>
          <w:tcPr>
            <w:tcW w:w="2393" w:type="dxa"/>
            <w:shd w:val="clear" w:color="auto" w:fill="auto"/>
          </w:tcPr>
          <w:p w14:paraId="19246C57" w14:textId="03505B08" w:rsidR="00CB4FC8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893" w:type="dxa"/>
            <w:shd w:val="clear" w:color="auto" w:fill="auto"/>
          </w:tcPr>
          <w:p w14:paraId="255CF44A" w14:textId="1C804621" w:rsidR="00CB4FC8" w:rsidRPr="00C46389" w:rsidRDefault="00CB4FC8" w:rsidP="00EB06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6389">
              <w:rPr>
                <w:rFonts w:ascii="Times New Roman" w:hAnsi="Times New Roman"/>
                <w:sz w:val="24"/>
                <w:szCs w:val="24"/>
              </w:rPr>
              <w:t xml:space="preserve">Совет КРО АЮР, Исполнительный комитет КРО АЮР, аппарат КРО АЮР,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СибЮИ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МВД</w:t>
            </w:r>
          </w:p>
        </w:tc>
      </w:tr>
    </w:tbl>
    <w:p w14:paraId="00576407" w14:textId="77777777" w:rsidR="000F41C4" w:rsidRPr="009B6912" w:rsidRDefault="000F41C4" w:rsidP="000F41C4">
      <w:pPr>
        <w:jc w:val="center"/>
        <w:rPr>
          <w:rFonts w:ascii="Times New Roman" w:hAnsi="Times New Roman"/>
          <w:sz w:val="28"/>
          <w:szCs w:val="28"/>
        </w:rPr>
      </w:pPr>
    </w:p>
    <w:sectPr w:rsidR="000F41C4" w:rsidRPr="009B6912" w:rsidSect="005137AF">
      <w:footerReference w:type="default" r:id="rId8"/>
      <w:pgSz w:w="16838" w:h="11906" w:orient="landscape"/>
      <w:pgMar w:top="851" w:right="1134" w:bottom="567" w:left="1134" w:header="708" w:footer="2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A56816" w14:textId="77777777" w:rsidR="00156B23" w:rsidRDefault="00156B23" w:rsidP="00161CC2">
      <w:pPr>
        <w:spacing w:after="0" w:line="240" w:lineRule="auto"/>
      </w:pPr>
      <w:r>
        <w:separator/>
      </w:r>
    </w:p>
  </w:endnote>
  <w:endnote w:type="continuationSeparator" w:id="0">
    <w:p w14:paraId="74D6939B" w14:textId="77777777" w:rsidR="00156B23" w:rsidRDefault="00156B23" w:rsidP="00161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982852" w14:textId="77777777" w:rsidR="00161CC2" w:rsidRDefault="001277D6" w:rsidP="00D05F60">
    <w:pPr>
      <w:pStyle w:val="a7"/>
      <w:jc w:val="center"/>
    </w:pPr>
    <w:r w:rsidRPr="00D05F60">
      <w:rPr>
        <w:rFonts w:ascii="Times New Roman" w:hAnsi="Times New Roman"/>
        <w:sz w:val="24"/>
        <w:szCs w:val="24"/>
      </w:rPr>
      <w:fldChar w:fldCharType="begin"/>
    </w:r>
    <w:r w:rsidR="00050400" w:rsidRPr="00D05F60">
      <w:rPr>
        <w:rFonts w:ascii="Times New Roman" w:hAnsi="Times New Roman"/>
        <w:sz w:val="24"/>
        <w:szCs w:val="24"/>
      </w:rPr>
      <w:instrText>PAGE   \* MERGEFORMAT</w:instrText>
    </w:r>
    <w:r w:rsidRPr="00D05F60">
      <w:rPr>
        <w:rFonts w:ascii="Times New Roman" w:hAnsi="Times New Roman"/>
        <w:sz w:val="24"/>
        <w:szCs w:val="24"/>
      </w:rPr>
      <w:fldChar w:fldCharType="separate"/>
    </w:r>
    <w:r w:rsidR="008747FF">
      <w:rPr>
        <w:rFonts w:ascii="Times New Roman" w:hAnsi="Times New Roman"/>
        <w:noProof/>
        <w:sz w:val="24"/>
        <w:szCs w:val="24"/>
      </w:rPr>
      <w:t>5</w:t>
    </w:r>
    <w:r w:rsidRPr="00D05F60">
      <w:rPr>
        <w:rFonts w:ascii="Times New Roman" w:hAnsi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DBAE0F" w14:textId="77777777" w:rsidR="00156B23" w:rsidRDefault="00156B23" w:rsidP="00161CC2">
      <w:pPr>
        <w:spacing w:after="0" w:line="240" w:lineRule="auto"/>
      </w:pPr>
      <w:r>
        <w:separator/>
      </w:r>
    </w:p>
  </w:footnote>
  <w:footnote w:type="continuationSeparator" w:id="0">
    <w:p w14:paraId="1BADE858" w14:textId="77777777" w:rsidR="00156B23" w:rsidRDefault="00156B23" w:rsidP="00161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E6D14"/>
    <w:multiLevelType w:val="multilevel"/>
    <w:tmpl w:val="DAD0E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4400D6"/>
    <w:multiLevelType w:val="multilevel"/>
    <w:tmpl w:val="5F800F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1800"/>
      </w:pPr>
      <w:rPr>
        <w:rFonts w:hint="default"/>
      </w:rPr>
    </w:lvl>
  </w:abstractNum>
  <w:abstractNum w:abstractNumId="2" w15:restartNumberingAfterBreak="0">
    <w:nsid w:val="14942E5F"/>
    <w:multiLevelType w:val="multilevel"/>
    <w:tmpl w:val="6EF676F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52A149B"/>
    <w:multiLevelType w:val="hybridMultilevel"/>
    <w:tmpl w:val="ECB2F092"/>
    <w:lvl w:ilvl="0" w:tplc="BC8016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C7B17"/>
    <w:multiLevelType w:val="hybridMultilevel"/>
    <w:tmpl w:val="0480FB4C"/>
    <w:lvl w:ilvl="0" w:tplc="5C9C3614">
      <w:start w:val="1"/>
      <w:numFmt w:val="bullet"/>
      <w:lvlText w:val="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230D4F78"/>
    <w:multiLevelType w:val="multilevel"/>
    <w:tmpl w:val="EEBE9DF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A47FB2"/>
    <w:multiLevelType w:val="multilevel"/>
    <w:tmpl w:val="6DC24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FF0000"/>
      </w:rPr>
    </w:lvl>
  </w:abstractNum>
  <w:abstractNum w:abstractNumId="7" w15:restartNumberingAfterBreak="0">
    <w:nsid w:val="38486708"/>
    <w:multiLevelType w:val="hybridMultilevel"/>
    <w:tmpl w:val="84EA767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8FC663B"/>
    <w:multiLevelType w:val="multilevel"/>
    <w:tmpl w:val="01AA2D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4E8F07F8"/>
    <w:multiLevelType w:val="hybridMultilevel"/>
    <w:tmpl w:val="DDF45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C0379"/>
    <w:multiLevelType w:val="multilevel"/>
    <w:tmpl w:val="FB660C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80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7"/>
  </w:num>
  <w:num w:numId="5">
    <w:abstractNumId w:val="9"/>
  </w:num>
  <w:num w:numId="6">
    <w:abstractNumId w:val="10"/>
  </w:num>
  <w:num w:numId="7">
    <w:abstractNumId w:val="6"/>
  </w:num>
  <w:num w:numId="8">
    <w:abstractNumId w:val="1"/>
  </w:num>
  <w:num w:numId="9">
    <w:abstractNumId w:val="2"/>
  </w:num>
  <w:num w:numId="10">
    <w:abstractNumId w:val="5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F92"/>
    <w:rsid w:val="00002CBF"/>
    <w:rsid w:val="00005130"/>
    <w:rsid w:val="000206D4"/>
    <w:rsid w:val="000228E7"/>
    <w:rsid w:val="00045471"/>
    <w:rsid w:val="00050400"/>
    <w:rsid w:val="000604F1"/>
    <w:rsid w:val="000717D2"/>
    <w:rsid w:val="00080134"/>
    <w:rsid w:val="00090AE4"/>
    <w:rsid w:val="000B430E"/>
    <w:rsid w:val="000B5426"/>
    <w:rsid w:val="000C0780"/>
    <w:rsid w:val="000C47A1"/>
    <w:rsid w:val="000F41C4"/>
    <w:rsid w:val="000F6698"/>
    <w:rsid w:val="0011499D"/>
    <w:rsid w:val="001202B6"/>
    <w:rsid w:val="001277D6"/>
    <w:rsid w:val="00151411"/>
    <w:rsid w:val="00153242"/>
    <w:rsid w:val="00155C2D"/>
    <w:rsid w:val="001560EB"/>
    <w:rsid w:val="00156B23"/>
    <w:rsid w:val="00157B5C"/>
    <w:rsid w:val="00161CC2"/>
    <w:rsid w:val="00173F6B"/>
    <w:rsid w:val="001B5034"/>
    <w:rsid w:val="001B596A"/>
    <w:rsid w:val="001B7139"/>
    <w:rsid w:val="001C69F3"/>
    <w:rsid w:val="001E424A"/>
    <w:rsid w:val="001E48E6"/>
    <w:rsid w:val="001F2978"/>
    <w:rsid w:val="002173B2"/>
    <w:rsid w:val="00221C30"/>
    <w:rsid w:val="00241569"/>
    <w:rsid w:val="00272460"/>
    <w:rsid w:val="00291418"/>
    <w:rsid w:val="00293C99"/>
    <w:rsid w:val="002A44AC"/>
    <w:rsid w:val="002A6210"/>
    <w:rsid w:val="002F2657"/>
    <w:rsid w:val="002F4C56"/>
    <w:rsid w:val="0034375A"/>
    <w:rsid w:val="00345368"/>
    <w:rsid w:val="003560EE"/>
    <w:rsid w:val="00356BA5"/>
    <w:rsid w:val="00384546"/>
    <w:rsid w:val="003879C4"/>
    <w:rsid w:val="003A02DB"/>
    <w:rsid w:val="003B087F"/>
    <w:rsid w:val="003B7CC2"/>
    <w:rsid w:val="003D2E6E"/>
    <w:rsid w:val="00406030"/>
    <w:rsid w:val="004106E1"/>
    <w:rsid w:val="004123E9"/>
    <w:rsid w:val="00412B47"/>
    <w:rsid w:val="004377BD"/>
    <w:rsid w:val="004537C3"/>
    <w:rsid w:val="00462682"/>
    <w:rsid w:val="004869FE"/>
    <w:rsid w:val="00491D74"/>
    <w:rsid w:val="004A6BB7"/>
    <w:rsid w:val="004B2BE6"/>
    <w:rsid w:val="004B4E64"/>
    <w:rsid w:val="004C6386"/>
    <w:rsid w:val="004C72DE"/>
    <w:rsid w:val="004E670D"/>
    <w:rsid w:val="00501361"/>
    <w:rsid w:val="00510F92"/>
    <w:rsid w:val="005137AF"/>
    <w:rsid w:val="00513C23"/>
    <w:rsid w:val="00515F9F"/>
    <w:rsid w:val="005162F8"/>
    <w:rsid w:val="005323EC"/>
    <w:rsid w:val="00551792"/>
    <w:rsid w:val="005622B3"/>
    <w:rsid w:val="00562D31"/>
    <w:rsid w:val="0056525D"/>
    <w:rsid w:val="00566838"/>
    <w:rsid w:val="00574DD7"/>
    <w:rsid w:val="0057591F"/>
    <w:rsid w:val="00590AAB"/>
    <w:rsid w:val="00592107"/>
    <w:rsid w:val="005965AD"/>
    <w:rsid w:val="005B1AEE"/>
    <w:rsid w:val="005B6A4D"/>
    <w:rsid w:val="005D3EA4"/>
    <w:rsid w:val="005D77F3"/>
    <w:rsid w:val="005E7A3C"/>
    <w:rsid w:val="00602E1A"/>
    <w:rsid w:val="00606536"/>
    <w:rsid w:val="00606F5B"/>
    <w:rsid w:val="006140EF"/>
    <w:rsid w:val="006142CC"/>
    <w:rsid w:val="00616FCB"/>
    <w:rsid w:val="0062241E"/>
    <w:rsid w:val="006579E1"/>
    <w:rsid w:val="00664B91"/>
    <w:rsid w:val="00673945"/>
    <w:rsid w:val="006746AB"/>
    <w:rsid w:val="006942CB"/>
    <w:rsid w:val="006A3864"/>
    <w:rsid w:val="006B4B6F"/>
    <w:rsid w:val="006B4D8B"/>
    <w:rsid w:val="006F375F"/>
    <w:rsid w:val="006F3A55"/>
    <w:rsid w:val="00722AEE"/>
    <w:rsid w:val="007257E7"/>
    <w:rsid w:val="00773F0B"/>
    <w:rsid w:val="0078406A"/>
    <w:rsid w:val="00787F8D"/>
    <w:rsid w:val="007950C1"/>
    <w:rsid w:val="007F6192"/>
    <w:rsid w:val="0080458C"/>
    <w:rsid w:val="008339AB"/>
    <w:rsid w:val="00865A5A"/>
    <w:rsid w:val="00865F02"/>
    <w:rsid w:val="00867D95"/>
    <w:rsid w:val="008747FF"/>
    <w:rsid w:val="0087738A"/>
    <w:rsid w:val="008913AD"/>
    <w:rsid w:val="008A2365"/>
    <w:rsid w:val="008A2A44"/>
    <w:rsid w:val="008A5F50"/>
    <w:rsid w:val="008B67F4"/>
    <w:rsid w:val="008B7509"/>
    <w:rsid w:val="008C381A"/>
    <w:rsid w:val="008C6904"/>
    <w:rsid w:val="008D29BF"/>
    <w:rsid w:val="008F13CB"/>
    <w:rsid w:val="008F16C3"/>
    <w:rsid w:val="008F44AF"/>
    <w:rsid w:val="008F4846"/>
    <w:rsid w:val="009379BC"/>
    <w:rsid w:val="0099407F"/>
    <w:rsid w:val="009A12EE"/>
    <w:rsid w:val="009A5FE3"/>
    <w:rsid w:val="009A73EB"/>
    <w:rsid w:val="009B4BB9"/>
    <w:rsid w:val="009B6912"/>
    <w:rsid w:val="009C7F0A"/>
    <w:rsid w:val="009D0E62"/>
    <w:rsid w:val="00A52DEE"/>
    <w:rsid w:val="00A6450B"/>
    <w:rsid w:val="00A66DBC"/>
    <w:rsid w:val="00AC671E"/>
    <w:rsid w:val="00AC69A4"/>
    <w:rsid w:val="00AC74AF"/>
    <w:rsid w:val="00AD1101"/>
    <w:rsid w:val="00B0618C"/>
    <w:rsid w:val="00B360AC"/>
    <w:rsid w:val="00B573ED"/>
    <w:rsid w:val="00B73832"/>
    <w:rsid w:val="00B808CA"/>
    <w:rsid w:val="00B82435"/>
    <w:rsid w:val="00BA003F"/>
    <w:rsid w:val="00BB334F"/>
    <w:rsid w:val="00BE1DAA"/>
    <w:rsid w:val="00BE5C3F"/>
    <w:rsid w:val="00BF68CE"/>
    <w:rsid w:val="00C12B72"/>
    <w:rsid w:val="00C16546"/>
    <w:rsid w:val="00C21720"/>
    <w:rsid w:val="00C31E9D"/>
    <w:rsid w:val="00C46389"/>
    <w:rsid w:val="00C55E8C"/>
    <w:rsid w:val="00C62A39"/>
    <w:rsid w:val="00CB4FC8"/>
    <w:rsid w:val="00CE2C5A"/>
    <w:rsid w:val="00D02005"/>
    <w:rsid w:val="00D02E7B"/>
    <w:rsid w:val="00D05F60"/>
    <w:rsid w:val="00D138EF"/>
    <w:rsid w:val="00D1432C"/>
    <w:rsid w:val="00D37FAF"/>
    <w:rsid w:val="00D4657E"/>
    <w:rsid w:val="00D56190"/>
    <w:rsid w:val="00DC1237"/>
    <w:rsid w:val="00DC4C66"/>
    <w:rsid w:val="00DD6713"/>
    <w:rsid w:val="00DE0E46"/>
    <w:rsid w:val="00E0643F"/>
    <w:rsid w:val="00E10943"/>
    <w:rsid w:val="00E36935"/>
    <w:rsid w:val="00E53B77"/>
    <w:rsid w:val="00E71C8D"/>
    <w:rsid w:val="00E73E5A"/>
    <w:rsid w:val="00E87CC8"/>
    <w:rsid w:val="00E97B63"/>
    <w:rsid w:val="00EB00B0"/>
    <w:rsid w:val="00EB0655"/>
    <w:rsid w:val="00EB1044"/>
    <w:rsid w:val="00EC7E2D"/>
    <w:rsid w:val="00ED1DAB"/>
    <w:rsid w:val="00ED4AB5"/>
    <w:rsid w:val="00EE3732"/>
    <w:rsid w:val="00F0145D"/>
    <w:rsid w:val="00F02D97"/>
    <w:rsid w:val="00F11302"/>
    <w:rsid w:val="00F14E3F"/>
    <w:rsid w:val="00F22B00"/>
    <w:rsid w:val="00F2409D"/>
    <w:rsid w:val="00F3144B"/>
    <w:rsid w:val="00F80922"/>
    <w:rsid w:val="00F86089"/>
    <w:rsid w:val="00F9063E"/>
    <w:rsid w:val="00F955CE"/>
    <w:rsid w:val="00FA3E20"/>
    <w:rsid w:val="00FC00C7"/>
    <w:rsid w:val="00FC1FFC"/>
    <w:rsid w:val="00FD330B"/>
    <w:rsid w:val="00FE689F"/>
    <w:rsid w:val="00FF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FB1BADA"/>
  <w15:docId w15:val="{8125D59E-5F7D-40CD-9236-49440AF6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7A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1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243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61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1CC2"/>
  </w:style>
  <w:style w:type="paragraph" w:styleId="a7">
    <w:name w:val="footer"/>
    <w:basedOn w:val="a"/>
    <w:link w:val="a8"/>
    <w:uiPriority w:val="99"/>
    <w:unhideWhenUsed/>
    <w:rsid w:val="00161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1CC2"/>
  </w:style>
  <w:style w:type="character" w:customStyle="1" w:styleId="apple-converted-space">
    <w:name w:val="apple-converted-space"/>
    <w:basedOn w:val="a0"/>
    <w:rsid w:val="004B4E64"/>
  </w:style>
  <w:style w:type="paragraph" w:styleId="a9">
    <w:name w:val="Normal (Web)"/>
    <w:basedOn w:val="a"/>
    <w:uiPriority w:val="99"/>
    <w:unhideWhenUsed/>
    <w:rsid w:val="00EB00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F22B0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22B0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2B00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22B0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F22B00"/>
    <w:rPr>
      <w:b/>
      <w:bCs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437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377B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CFAA5-8876-4BDE-9334-68249BA80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1492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Якунина</dc:creator>
  <cp:keywords/>
  <cp:lastModifiedBy>Олеся А. Ковригина</cp:lastModifiedBy>
  <cp:revision>4</cp:revision>
  <cp:lastPrinted>2025-02-13T07:50:00Z</cp:lastPrinted>
  <dcterms:created xsi:type="dcterms:W3CDTF">2025-02-17T02:02:00Z</dcterms:created>
  <dcterms:modified xsi:type="dcterms:W3CDTF">2025-02-18T07:25:00Z</dcterms:modified>
</cp:coreProperties>
</file>